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97" w:rsidRPr="002D4330" w:rsidRDefault="00261E97" w:rsidP="00006BCD">
      <w:pPr>
        <w:jc w:val="center"/>
        <w:rPr>
          <w:rFonts w:ascii="Arial" w:hAnsi="Arial" w:cs="Arial"/>
          <w:b/>
          <w:sz w:val="40"/>
          <w:szCs w:val="40"/>
        </w:rPr>
      </w:pPr>
      <w:r w:rsidRPr="002D4330">
        <w:rPr>
          <w:rFonts w:ascii="Arial" w:hAnsi="Arial" w:cs="Arial"/>
          <w:b/>
          <w:sz w:val="40"/>
          <w:szCs w:val="40"/>
        </w:rPr>
        <w:t>VNITŘNÍ ŘÁD ŠKOLNÍ DRUŽINY</w:t>
      </w:r>
    </w:p>
    <w:p w:rsidR="00261E97" w:rsidRPr="002D4330" w:rsidRDefault="00006BCD" w:rsidP="00006BCD">
      <w:pPr>
        <w:jc w:val="center"/>
        <w:rPr>
          <w:rFonts w:ascii="Arial" w:hAnsi="Arial" w:cs="Arial"/>
          <w:sz w:val="24"/>
          <w:szCs w:val="24"/>
        </w:rPr>
      </w:pPr>
      <w:r w:rsidRPr="002D4330">
        <w:rPr>
          <w:rFonts w:ascii="Arial" w:hAnsi="Arial" w:cs="Arial"/>
          <w:sz w:val="24"/>
          <w:szCs w:val="24"/>
        </w:rPr>
        <w:t>Základní škola Letohrad, U Dvora 745</w:t>
      </w:r>
    </w:p>
    <w:p w:rsidR="00006BCD" w:rsidRPr="002D4330" w:rsidRDefault="00006BCD" w:rsidP="004234E0">
      <w:pPr>
        <w:pStyle w:val="Bezmezer"/>
      </w:pPr>
    </w:p>
    <w:p w:rsidR="00FD6BA7" w:rsidRPr="004234E0" w:rsidRDefault="00FD6BA7" w:rsidP="004234E0">
      <w:pPr>
        <w:pStyle w:val="Bezmezer"/>
        <w:rPr>
          <w:rFonts w:ascii="Arial" w:hAnsi="Arial" w:cs="Arial"/>
          <w:sz w:val="22"/>
        </w:rPr>
      </w:pPr>
      <w:r w:rsidRPr="004234E0">
        <w:rPr>
          <w:rFonts w:ascii="Arial" w:hAnsi="Arial" w:cs="Arial"/>
          <w:sz w:val="22"/>
        </w:rPr>
        <w:t xml:space="preserve">Obsah: </w:t>
      </w:r>
    </w:p>
    <w:p w:rsidR="006B3FA6" w:rsidRPr="004234E0" w:rsidRDefault="00FD6BA7" w:rsidP="004234E0">
      <w:pPr>
        <w:pStyle w:val="Bezmezer"/>
        <w:rPr>
          <w:rFonts w:ascii="Arial" w:hAnsi="Arial" w:cs="Arial"/>
          <w:sz w:val="22"/>
        </w:rPr>
      </w:pPr>
      <w:r w:rsidRPr="004234E0">
        <w:rPr>
          <w:rFonts w:ascii="Arial" w:hAnsi="Arial" w:cs="Arial"/>
          <w:sz w:val="22"/>
        </w:rPr>
        <w:t>Všeobecné ustanovení.</w:t>
      </w:r>
    </w:p>
    <w:p w:rsidR="00616C90" w:rsidRPr="004234E0" w:rsidRDefault="00616C90" w:rsidP="00FF1F32">
      <w:pPr>
        <w:pStyle w:val="Bezmezer"/>
        <w:numPr>
          <w:ilvl w:val="0"/>
          <w:numId w:val="1"/>
        </w:numPr>
        <w:rPr>
          <w:rFonts w:ascii="Arial" w:hAnsi="Arial" w:cs="Arial"/>
          <w:sz w:val="22"/>
        </w:rPr>
      </w:pPr>
      <w:r w:rsidRPr="004234E0">
        <w:rPr>
          <w:rFonts w:ascii="Arial" w:hAnsi="Arial" w:cs="Arial"/>
          <w:sz w:val="22"/>
        </w:rPr>
        <w:t>Poslání školní družiny</w:t>
      </w:r>
    </w:p>
    <w:p w:rsidR="00616C90" w:rsidRPr="004234E0" w:rsidRDefault="006B3FA6" w:rsidP="00FF1F32">
      <w:pPr>
        <w:pStyle w:val="Bezmezer"/>
        <w:numPr>
          <w:ilvl w:val="0"/>
          <w:numId w:val="1"/>
        </w:numPr>
        <w:rPr>
          <w:rFonts w:ascii="Arial" w:hAnsi="Arial" w:cs="Arial"/>
          <w:sz w:val="22"/>
        </w:rPr>
      </w:pPr>
      <w:r w:rsidRPr="004234E0">
        <w:rPr>
          <w:rFonts w:ascii="Arial" w:hAnsi="Arial" w:cs="Arial"/>
          <w:sz w:val="22"/>
        </w:rPr>
        <w:t>Provoz a č</w:t>
      </w:r>
      <w:r w:rsidR="00616C90" w:rsidRPr="004234E0">
        <w:rPr>
          <w:rFonts w:ascii="Arial" w:hAnsi="Arial" w:cs="Arial"/>
          <w:sz w:val="22"/>
        </w:rPr>
        <w:t>innost školní družiny</w:t>
      </w:r>
    </w:p>
    <w:p w:rsidR="006B3FA6" w:rsidRPr="004234E0" w:rsidRDefault="00111FEE" w:rsidP="00FF1F32">
      <w:pPr>
        <w:pStyle w:val="Bezmezer"/>
        <w:numPr>
          <w:ilvl w:val="0"/>
          <w:numId w:val="1"/>
        </w:numPr>
        <w:rPr>
          <w:rFonts w:ascii="Arial" w:hAnsi="Arial" w:cs="Arial"/>
          <w:sz w:val="22"/>
        </w:rPr>
      </w:pPr>
      <w:r w:rsidRPr="004234E0">
        <w:rPr>
          <w:rFonts w:ascii="Arial" w:hAnsi="Arial" w:cs="Arial"/>
          <w:sz w:val="22"/>
        </w:rPr>
        <w:t>Přihlašování a odhlašování</w:t>
      </w:r>
    </w:p>
    <w:p w:rsidR="00FD6BA7" w:rsidRPr="004234E0" w:rsidRDefault="00111FEE" w:rsidP="00FF1F32">
      <w:pPr>
        <w:pStyle w:val="Bezmezer"/>
        <w:numPr>
          <w:ilvl w:val="0"/>
          <w:numId w:val="1"/>
        </w:numPr>
        <w:rPr>
          <w:rFonts w:ascii="Arial" w:hAnsi="Arial" w:cs="Arial"/>
          <w:sz w:val="22"/>
        </w:rPr>
      </w:pPr>
      <w:r w:rsidRPr="004234E0">
        <w:rPr>
          <w:rFonts w:ascii="Arial" w:hAnsi="Arial" w:cs="Arial"/>
          <w:sz w:val="22"/>
        </w:rPr>
        <w:t>Práva a povinnosti žáků</w:t>
      </w:r>
      <w:r w:rsidR="00FD6BA7" w:rsidRPr="004234E0">
        <w:rPr>
          <w:rFonts w:ascii="Arial" w:hAnsi="Arial" w:cs="Arial"/>
          <w:sz w:val="22"/>
        </w:rPr>
        <w:t xml:space="preserve"> </w:t>
      </w:r>
      <w:r w:rsidR="008B0A88" w:rsidRPr="004234E0">
        <w:rPr>
          <w:rFonts w:ascii="Arial" w:hAnsi="Arial" w:cs="Arial"/>
          <w:sz w:val="22"/>
        </w:rPr>
        <w:t>a zákonných zástupců</w:t>
      </w:r>
    </w:p>
    <w:p w:rsidR="008B0A88" w:rsidRPr="004234E0" w:rsidRDefault="008B0A88" w:rsidP="00FF1F32">
      <w:pPr>
        <w:pStyle w:val="Bezmezer"/>
        <w:numPr>
          <w:ilvl w:val="0"/>
          <w:numId w:val="1"/>
        </w:numPr>
        <w:rPr>
          <w:rFonts w:ascii="Arial" w:hAnsi="Arial" w:cs="Arial"/>
          <w:sz w:val="22"/>
        </w:rPr>
      </w:pPr>
      <w:r w:rsidRPr="004234E0">
        <w:rPr>
          <w:rFonts w:ascii="Arial" w:hAnsi="Arial" w:cs="Arial"/>
          <w:sz w:val="22"/>
        </w:rPr>
        <w:t>Povinnosti pedagogických pracovníků</w:t>
      </w:r>
    </w:p>
    <w:p w:rsidR="003C6864" w:rsidRPr="004234E0" w:rsidRDefault="00111FEE" w:rsidP="00FF1F32">
      <w:pPr>
        <w:pStyle w:val="Bezmezer"/>
        <w:numPr>
          <w:ilvl w:val="0"/>
          <w:numId w:val="1"/>
        </w:numPr>
        <w:rPr>
          <w:rFonts w:ascii="Arial" w:hAnsi="Arial" w:cs="Arial"/>
          <w:sz w:val="22"/>
        </w:rPr>
      </w:pPr>
      <w:r w:rsidRPr="004234E0">
        <w:rPr>
          <w:rFonts w:ascii="Arial" w:hAnsi="Arial" w:cs="Arial"/>
          <w:sz w:val="22"/>
        </w:rPr>
        <w:t>Bezpečnost a ochrana žáků</w:t>
      </w:r>
    </w:p>
    <w:p w:rsidR="00FD6BA7" w:rsidRPr="004234E0" w:rsidRDefault="00FD6BA7" w:rsidP="00FF1F32">
      <w:pPr>
        <w:pStyle w:val="Bezmezer"/>
        <w:numPr>
          <w:ilvl w:val="0"/>
          <w:numId w:val="1"/>
        </w:numPr>
        <w:rPr>
          <w:rFonts w:ascii="Arial" w:hAnsi="Arial" w:cs="Arial"/>
          <w:sz w:val="22"/>
        </w:rPr>
      </w:pPr>
      <w:r w:rsidRPr="004234E0">
        <w:rPr>
          <w:rFonts w:ascii="Arial" w:hAnsi="Arial" w:cs="Arial"/>
          <w:sz w:val="22"/>
        </w:rPr>
        <w:t>Zacházení s majetkem školní druži</w:t>
      </w:r>
      <w:r w:rsidR="004234E0" w:rsidRPr="004234E0">
        <w:rPr>
          <w:rFonts w:ascii="Arial" w:hAnsi="Arial" w:cs="Arial"/>
          <w:sz w:val="22"/>
        </w:rPr>
        <w:t>ny ze strany přihlášených žáků</w:t>
      </w:r>
    </w:p>
    <w:p w:rsidR="00FD6BA7" w:rsidRPr="004234E0" w:rsidRDefault="004234E0" w:rsidP="00FF1F32">
      <w:pPr>
        <w:pStyle w:val="Bezmezer"/>
        <w:numPr>
          <w:ilvl w:val="0"/>
          <w:numId w:val="1"/>
        </w:numPr>
        <w:rPr>
          <w:rFonts w:ascii="Arial" w:hAnsi="Arial" w:cs="Arial"/>
          <w:sz w:val="22"/>
        </w:rPr>
      </w:pPr>
      <w:r w:rsidRPr="004234E0">
        <w:rPr>
          <w:rFonts w:ascii="Arial" w:hAnsi="Arial" w:cs="Arial"/>
          <w:sz w:val="22"/>
        </w:rPr>
        <w:t>Dokumentace</w:t>
      </w:r>
    </w:p>
    <w:p w:rsidR="00FD6BA7" w:rsidRPr="004234E0" w:rsidRDefault="004234E0" w:rsidP="00FF1F32">
      <w:pPr>
        <w:pStyle w:val="Bezmezer"/>
        <w:numPr>
          <w:ilvl w:val="0"/>
          <w:numId w:val="1"/>
        </w:numPr>
        <w:rPr>
          <w:rFonts w:ascii="Arial" w:hAnsi="Arial" w:cs="Arial"/>
          <w:sz w:val="22"/>
        </w:rPr>
      </w:pPr>
      <w:r w:rsidRPr="004234E0">
        <w:rPr>
          <w:rFonts w:ascii="Arial" w:hAnsi="Arial" w:cs="Arial"/>
          <w:sz w:val="22"/>
        </w:rPr>
        <w:t>Závěrečné ustanovení</w:t>
      </w:r>
    </w:p>
    <w:p w:rsidR="00261E97" w:rsidRPr="004234E0" w:rsidRDefault="00261E97" w:rsidP="004234E0">
      <w:pPr>
        <w:pStyle w:val="Bezmezer"/>
        <w:rPr>
          <w:rFonts w:ascii="Arial" w:hAnsi="Arial" w:cs="Arial"/>
          <w:sz w:val="22"/>
        </w:rPr>
      </w:pPr>
    </w:p>
    <w:p w:rsidR="00261E97" w:rsidRPr="004234E0" w:rsidRDefault="00261E97" w:rsidP="004234E0">
      <w:pPr>
        <w:pStyle w:val="Bezmezer"/>
        <w:rPr>
          <w:rFonts w:ascii="Arial" w:hAnsi="Arial" w:cs="Arial"/>
          <w:sz w:val="22"/>
        </w:rPr>
      </w:pPr>
    </w:p>
    <w:p w:rsidR="00261E97" w:rsidRPr="004234E0" w:rsidRDefault="00261E97" w:rsidP="004234E0">
      <w:pPr>
        <w:pStyle w:val="Bezmezer"/>
        <w:rPr>
          <w:rFonts w:ascii="Arial" w:hAnsi="Arial" w:cs="Arial"/>
          <w:sz w:val="22"/>
        </w:rPr>
      </w:pPr>
    </w:p>
    <w:p w:rsidR="00FD6BA7" w:rsidRPr="004234E0" w:rsidRDefault="00FD6BA7" w:rsidP="004234E0">
      <w:pPr>
        <w:pStyle w:val="Bezmezer"/>
        <w:rPr>
          <w:rFonts w:ascii="Arial" w:hAnsi="Arial" w:cs="Arial"/>
          <w:sz w:val="22"/>
        </w:rPr>
      </w:pPr>
      <w:r w:rsidRPr="004234E0">
        <w:rPr>
          <w:rFonts w:ascii="Arial" w:hAnsi="Arial" w:cs="Arial"/>
          <w:b/>
          <w:sz w:val="22"/>
        </w:rPr>
        <w:t>Všeobecné ustanovení</w:t>
      </w:r>
      <w:r w:rsidRPr="004234E0">
        <w:rPr>
          <w:rFonts w:ascii="Arial" w:hAnsi="Arial" w:cs="Arial"/>
          <w:sz w:val="22"/>
        </w:rPr>
        <w:t xml:space="preserve"> </w:t>
      </w:r>
    </w:p>
    <w:p w:rsidR="00FD6BA7" w:rsidRPr="004234E0" w:rsidRDefault="00FD6BA7" w:rsidP="004234E0">
      <w:pPr>
        <w:pStyle w:val="Bezmezer"/>
        <w:rPr>
          <w:rFonts w:ascii="Arial" w:hAnsi="Arial" w:cs="Arial"/>
          <w:sz w:val="22"/>
        </w:rPr>
      </w:pPr>
      <w:r w:rsidRPr="004234E0">
        <w:rPr>
          <w:rFonts w:ascii="Arial" w:hAnsi="Arial" w:cs="Arial"/>
          <w:sz w:val="22"/>
        </w:rPr>
        <w:t>V souladu se zněním zákona § 30 č. 561/2004 Sb. o předškolním, základním, středním, vyšším odborném a jiném vzdělávání (školský zákon) v platném znění a vyhlášky č. 74/2005 Sb.,</w:t>
      </w:r>
      <w:r w:rsidR="00BB2C62" w:rsidRPr="004234E0">
        <w:rPr>
          <w:rFonts w:ascii="Arial" w:hAnsi="Arial" w:cs="Arial"/>
          <w:sz w:val="22"/>
        </w:rPr>
        <w:t xml:space="preserve"> </w:t>
      </w:r>
      <w:r w:rsidRPr="004234E0">
        <w:rPr>
          <w:rFonts w:ascii="Arial" w:hAnsi="Arial" w:cs="Arial"/>
          <w:sz w:val="22"/>
        </w:rPr>
        <w:t xml:space="preserve">o zájmovém vzdělávání, § 30, odst. 1, vydávám Vnitřní řád školní družiny. Směrnice určuje pravidla provozu školní družiny, stanoví režim školní družiny, stanoví podmínky a výši úplaty za zájmové vzdělávání ve školní družině. Tato směrnice je závazná pro pedagogické pracovníky a má informativní funkci pro rodiče. Rodiče se seznámí se směrnicí a vychovatelky podají doplňující informace na začátku září. Aktuální znění vnitřního řádu je na webu školy. Školní družina se ve své činnosti řídí zejména vyhláškou č. 74/2005 Sb., o zájmovém vzdělávání. </w:t>
      </w:r>
    </w:p>
    <w:p w:rsidR="00FD6BA7" w:rsidRPr="004234E0" w:rsidRDefault="00616C90" w:rsidP="004234E0">
      <w:pPr>
        <w:pStyle w:val="Bezmezer"/>
        <w:rPr>
          <w:rFonts w:ascii="Arial" w:hAnsi="Arial" w:cs="Arial"/>
          <w:b/>
          <w:sz w:val="22"/>
        </w:rPr>
      </w:pPr>
      <w:r w:rsidRPr="004234E0">
        <w:rPr>
          <w:rFonts w:ascii="Arial" w:hAnsi="Arial" w:cs="Arial"/>
          <w:b/>
          <w:sz w:val="22"/>
          <w:u w:val="single"/>
        </w:rPr>
        <w:t xml:space="preserve">1. </w:t>
      </w:r>
      <w:r w:rsidR="00FD6BA7" w:rsidRPr="004234E0">
        <w:rPr>
          <w:rFonts w:ascii="Arial" w:hAnsi="Arial" w:cs="Arial"/>
          <w:b/>
          <w:sz w:val="22"/>
          <w:u w:val="single"/>
        </w:rPr>
        <w:t>Poslání školní družiny</w:t>
      </w:r>
      <w:r w:rsidR="00FD6BA7" w:rsidRPr="004234E0">
        <w:rPr>
          <w:rFonts w:ascii="Arial" w:hAnsi="Arial" w:cs="Arial"/>
          <w:b/>
          <w:sz w:val="22"/>
        </w:rPr>
        <w:t xml:space="preserve"> </w:t>
      </w:r>
    </w:p>
    <w:p w:rsidR="00616C90" w:rsidRPr="004234E0" w:rsidRDefault="00FD6BA7" w:rsidP="004234E0">
      <w:pPr>
        <w:pStyle w:val="Bezmezer"/>
        <w:rPr>
          <w:rFonts w:ascii="Arial" w:hAnsi="Arial" w:cs="Arial"/>
          <w:sz w:val="22"/>
        </w:rPr>
      </w:pPr>
      <w:r w:rsidRPr="004234E0">
        <w:rPr>
          <w:rFonts w:ascii="Arial" w:hAnsi="Arial" w:cs="Arial"/>
          <w:sz w:val="22"/>
        </w:rPr>
        <w:t xml:space="preserve">Školní družina tvoří ve dnech školního vyučování mezistupeň mezi výukou ve škole a výchovou v rodině. Školní družina není pokračováním školního vyučování, má svá specifika, která ji odlišují od školního vyučování. Hlavním posláním školní družiny je zabezpečení zájmové činnosti, odpočinku a rekreace žáků. Činnost </w:t>
      </w:r>
      <w:r w:rsidR="000875A5" w:rsidRPr="004234E0">
        <w:rPr>
          <w:rFonts w:ascii="Arial" w:hAnsi="Arial" w:cs="Arial"/>
          <w:sz w:val="22"/>
        </w:rPr>
        <w:t xml:space="preserve">školní </w:t>
      </w:r>
      <w:r w:rsidRPr="004234E0">
        <w:rPr>
          <w:rFonts w:ascii="Arial" w:hAnsi="Arial" w:cs="Arial"/>
          <w:sz w:val="22"/>
        </w:rPr>
        <w:t xml:space="preserve">družiny je určena pro žáky prvního stupně základních </w:t>
      </w:r>
      <w:r w:rsidR="00CE08A0" w:rsidRPr="004234E0">
        <w:rPr>
          <w:rFonts w:ascii="Arial" w:hAnsi="Arial" w:cs="Arial"/>
          <w:sz w:val="22"/>
        </w:rPr>
        <w:t>školy</w:t>
      </w:r>
      <w:r w:rsidR="000F448F" w:rsidRPr="004234E0">
        <w:rPr>
          <w:rFonts w:ascii="Arial" w:hAnsi="Arial" w:cs="Arial"/>
          <w:sz w:val="22"/>
        </w:rPr>
        <w:t>. (do kapacity 150 žáků</w:t>
      </w:r>
      <w:r w:rsidR="00616C90" w:rsidRPr="004234E0">
        <w:rPr>
          <w:rFonts w:ascii="Arial" w:hAnsi="Arial" w:cs="Arial"/>
          <w:sz w:val="22"/>
        </w:rPr>
        <w:t>)</w:t>
      </w:r>
    </w:p>
    <w:p w:rsidR="00616C90" w:rsidRPr="004234E0" w:rsidRDefault="00616C90" w:rsidP="004234E0">
      <w:pPr>
        <w:pStyle w:val="Bezmezer"/>
        <w:rPr>
          <w:rFonts w:ascii="Arial" w:hAnsi="Arial" w:cs="Arial"/>
          <w:b/>
          <w:sz w:val="22"/>
          <w:u w:val="single"/>
        </w:rPr>
      </w:pPr>
      <w:r w:rsidRPr="004234E0">
        <w:rPr>
          <w:rFonts w:ascii="Arial" w:hAnsi="Arial" w:cs="Arial"/>
          <w:b/>
          <w:sz w:val="22"/>
          <w:u w:val="single"/>
        </w:rPr>
        <w:t>2</w:t>
      </w:r>
      <w:r w:rsidR="00FD6BA7" w:rsidRPr="004234E0">
        <w:rPr>
          <w:rFonts w:ascii="Arial" w:hAnsi="Arial" w:cs="Arial"/>
          <w:b/>
          <w:sz w:val="22"/>
          <w:u w:val="single"/>
        </w:rPr>
        <w:t xml:space="preserve">. </w:t>
      </w:r>
      <w:r w:rsidR="00637D3B" w:rsidRPr="004234E0">
        <w:rPr>
          <w:rFonts w:ascii="Arial" w:hAnsi="Arial" w:cs="Arial"/>
          <w:b/>
          <w:sz w:val="22"/>
          <w:u w:val="single"/>
        </w:rPr>
        <w:t>Provoz a č</w:t>
      </w:r>
      <w:r w:rsidR="00FD6BA7" w:rsidRPr="004234E0">
        <w:rPr>
          <w:rFonts w:ascii="Arial" w:hAnsi="Arial" w:cs="Arial"/>
          <w:b/>
          <w:sz w:val="22"/>
          <w:u w:val="single"/>
        </w:rPr>
        <w:t xml:space="preserve">innost </w:t>
      </w:r>
      <w:r w:rsidR="000875A5" w:rsidRPr="004234E0">
        <w:rPr>
          <w:rFonts w:ascii="Arial" w:hAnsi="Arial" w:cs="Arial"/>
          <w:b/>
          <w:sz w:val="22"/>
          <w:u w:val="single"/>
        </w:rPr>
        <w:t xml:space="preserve">školní </w:t>
      </w:r>
      <w:r w:rsidR="00FD6BA7" w:rsidRPr="004234E0">
        <w:rPr>
          <w:rFonts w:ascii="Arial" w:hAnsi="Arial" w:cs="Arial"/>
          <w:b/>
          <w:sz w:val="22"/>
          <w:u w:val="single"/>
        </w:rPr>
        <w:t>družiny</w:t>
      </w:r>
    </w:p>
    <w:p w:rsidR="00637D3B" w:rsidRPr="004234E0" w:rsidRDefault="00637D3B" w:rsidP="004234E0">
      <w:pPr>
        <w:pStyle w:val="Bezmezer"/>
        <w:rPr>
          <w:rFonts w:ascii="Arial" w:hAnsi="Arial" w:cs="Arial"/>
          <w:sz w:val="22"/>
        </w:rPr>
      </w:pPr>
      <w:r w:rsidRPr="004234E0">
        <w:rPr>
          <w:rFonts w:ascii="Arial" w:hAnsi="Arial" w:cs="Arial"/>
          <w:sz w:val="22"/>
        </w:rPr>
        <w:t xml:space="preserve">Provozní doba školní družiny je pondělí až pátek a je rozdělena </w:t>
      </w:r>
      <w:proofErr w:type="gramStart"/>
      <w:r w:rsidRPr="004234E0">
        <w:rPr>
          <w:rFonts w:ascii="Arial" w:hAnsi="Arial" w:cs="Arial"/>
          <w:sz w:val="22"/>
        </w:rPr>
        <w:t>na</w:t>
      </w:r>
      <w:proofErr w:type="gramEnd"/>
      <w:r w:rsidRPr="004234E0">
        <w:rPr>
          <w:rFonts w:ascii="Arial" w:hAnsi="Arial" w:cs="Arial"/>
          <w:sz w:val="22"/>
        </w:rPr>
        <w:t xml:space="preserve">: </w:t>
      </w:r>
    </w:p>
    <w:p w:rsidR="00637D3B" w:rsidRPr="004234E0" w:rsidRDefault="00637D3B" w:rsidP="004234E0">
      <w:pPr>
        <w:pStyle w:val="Bezmezer"/>
        <w:rPr>
          <w:rFonts w:ascii="Arial" w:hAnsi="Arial" w:cs="Arial"/>
          <w:b/>
          <w:sz w:val="22"/>
        </w:rPr>
      </w:pPr>
      <w:r w:rsidRPr="004234E0">
        <w:rPr>
          <w:rFonts w:ascii="Arial" w:hAnsi="Arial" w:cs="Arial"/>
          <w:b/>
          <w:sz w:val="22"/>
        </w:rPr>
        <w:t>ranní školní družina – 6:30 h – 7:45 h</w:t>
      </w:r>
    </w:p>
    <w:p w:rsidR="00637D3B" w:rsidRPr="004234E0" w:rsidRDefault="00637D3B" w:rsidP="004234E0">
      <w:pPr>
        <w:pStyle w:val="Bezmezer"/>
        <w:rPr>
          <w:rFonts w:ascii="Arial" w:hAnsi="Arial" w:cs="Arial"/>
          <w:b/>
          <w:sz w:val="22"/>
        </w:rPr>
      </w:pPr>
      <w:r w:rsidRPr="004234E0">
        <w:rPr>
          <w:rFonts w:ascii="Arial" w:hAnsi="Arial" w:cs="Arial"/>
          <w:b/>
          <w:sz w:val="22"/>
        </w:rPr>
        <w:t>odpolední školní družina – 11:4</w:t>
      </w:r>
      <w:r w:rsidR="00111FEE" w:rsidRPr="004234E0">
        <w:rPr>
          <w:rFonts w:ascii="Arial" w:hAnsi="Arial" w:cs="Arial"/>
          <w:b/>
          <w:sz w:val="22"/>
        </w:rPr>
        <w:t xml:space="preserve">0 h – 16:00 </w:t>
      </w:r>
    </w:p>
    <w:p w:rsidR="00637D3B" w:rsidRPr="004234E0" w:rsidRDefault="00637D3B" w:rsidP="004234E0">
      <w:pPr>
        <w:pStyle w:val="Bezmezer"/>
        <w:rPr>
          <w:rFonts w:ascii="Arial" w:hAnsi="Arial" w:cs="Arial"/>
          <w:sz w:val="22"/>
        </w:rPr>
      </w:pPr>
      <w:r w:rsidRPr="004234E0">
        <w:rPr>
          <w:rFonts w:ascii="Arial" w:hAnsi="Arial" w:cs="Arial"/>
          <w:sz w:val="22"/>
        </w:rPr>
        <w:t>Počet oddělení školní družiny:</w:t>
      </w:r>
    </w:p>
    <w:p w:rsidR="00637D3B" w:rsidRPr="004234E0" w:rsidRDefault="00637D3B" w:rsidP="004234E0">
      <w:pPr>
        <w:pStyle w:val="Bezmezer"/>
        <w:rPr>
          <w:rFonts w:ascii="Arial" w:hAnsi="Arial" w:cs="Arial"/>
          <w:sz w:val="22"/>
        </w:rPr>
      </w:pPr>
      <w:r w:rsidRPr="004234E0">
        <w:rPr>
          <w:rFonts w:ascii="Arial" w:hAnsi="Arial" w:cs="Arial"/>
          <w:sz w:val="22"/>
        </w:rPr>
        <w:t>budova U Dvora 3</w:t>
      </w:r>
    </w:p>
    <w:p w:rsidR="00637D3B" w:rsidRPr="004234E0" w:rsidRDefault="00637D3B" w:rsidP="004234E0">
      <w:pPr>
        <w:pStyle w:val="Bezmezer"/>
        <w:rPr>
          <w:rFonts w:ascii="Arial" w:hAnsi="Arial" w:cs="Arial"/>
          <w:sz w:val="22"/>
        </w:rPr>
      </w:pPr>
      <w:r w:rsidRPr="004234E0">
        <w:rPr>
          <w:rFonts w:ascii="Arial" w:hAnsi="Arial" w:cs="Arial"/>
          <w:sz w:val="22"/>
        </w:rPr>
        <w:t>budova na Orlici 2</w:t>
      </w:r>
    </w:p>
    <w:p w:rsidR="00637D3B" w:rsidRPr="004234E0" w:rsidRDefault="00637D3B" w:rsidP="004234E0">
      <w:pPr>
        <w:pStyle w:val="Bezmezer"/>
        <w:rPr>
          <w:rFonts w:ascii="Arial" w:hAnsi="Arial" w:cs="Arial"/>
          <w:sz w:val="22"/>
        </w:rPr>
      </w:pPr>
      <w:r w:rsidRPr="004234E0">
        <w:rPr>
          <w:rFonts w:ascii="Arial" w:hAnsi="Arial" w:cs="Arial"/>
          <w:sz w:val="22"/>
        </w:rPr>
        <w:t xml:space="preserve">Kapacita školní družiny je 150 žáků celkem. </w:t>
      </w:r>
    </w:p>
    <w:p w:rsidR="00637D3B" w:rsidRPr="004234E0" w:rsidRDefault="006B3FA6" w:rsidP="004234E0">
      <w:pPr>
        <w:pStyle w:val="Bezmezer"/>
        <w:rPr>
          <w:rFonts w:ascii="Arial" w:hAnsi="Arial" w:cs="Arial"/>
          <w:sz w:val="22"/>
        </w:rPr>
      </w:pPr>
      <w:r w:rsidRPr="004234E0">
        <w:rPr>
          <w:rFonts w:ascii="Arial" w:hAnsi="Arial" w:cs="Arial"/>
          <w:sz w:val="22"/>
        </w:rPr>
        <w:t xml:space="preserve">Provoz školní družiny o prázdninách (výjimkou jsou letní a vánoční prázdniny) je zajištěn při min. počtu 15 přihlášených </w:t>
      </w:r>
      <w:r w:rsidR="00111FEE" w:rsidRPr="004234E0">
        <w:rPr>
          <w:rFonts w:ascii="Arial" w:hAnsi="Arial" w:cs="Arial"/>
          <w:sz w:val="22"/>
        </w:rPr>
        <w:t>žáků</w:t>
      </w:r>
      <w:r w:rsidRPr="004234E0">
        <w:rPr>
          <w:rFonts w:ascii="Arial" w:hAnsi="Arial" w:cs="Arial"/>
          <w:sz w:val="22"/>
        </w:rPr>
        <w:t xml:space="preserve">. Výjimku povoluje ředitel školy. </w:t>
      </w:r>
    </w:p>
    <w:p w:rsidR="006B3FA6" w:rsidRPr="004234E0" w:rsidRDefault="006B3FA6" w:rsidP="004234E0">
      <w:pPr>
        <w:pStyle w:val="Bezmezer"/>
        <w:rPr>
          <w:rFonts w:ascii="Arial" w:hAnsi="Arial" w:cs="Arial"/>
          <w:sz w:val="22"/>
        </w:rPr>
      </w:pPr>
    </w:p>
    <w:p w:rsidR="00637D3B" w:rsidRPr="004234E0" w:rsidRDefault="00637D3B" w:rsidP="004234E0">
      <w:pPr>
        <w:pStyle w:val="Bezmezer"/>
        <w:rPr>
          <w:rFonts w:ascii="Arial" w:hAnsi="Arial" w:cs="Arial"/>
          <w:sz w:val="22"/>
        </w:rPr>
      </w:pPr>
      <w:r w:rsidRPr="004234E0">
        <w:rPr>
          <w:rFonts w:ascii="Arial" w:hAnsi="Arial" w:cs="Arial"/>
          <w:sz w:val="22"/>
        </w:rPr>
        <w:t xml:space="preserve">Naše škola používá pro vyzvedávání žáků elektronický systém </w:t>
      </w:r>
      <w:proofErr w:type="spellStart"/>
      <w:r w:rsidRPr="004234E0">
        <w:rPr>
          <w:rFonts w:ascii="Arial" w:hAnsi="Arial" w:cs="Arial"/>
          <w:sz w:val="22"/>
        </w:rPr>
        <w:t>Bellhop</w:t>
      </w:r>
      <w:proofErr w:type="spellEnd"/>
      <w:r w:rsidRPr="004234E0">
        <w:rPr>
          <w:rFonts w:ascii="Arial" w:hAnsi="Arial" w:cs="Arial"/>
          <w:sz w:val="22"/>
        </w:rPr>
        <w:t xml:space="preserve">, vyvinutý přímo pro družiny základních škol. </w:t>
      </w:r>
    </w:p>
    <w:p w:rsidR="00637D3B" w:rsidRPr="004234E0" w:rsidRDefault="00637D3B" w:rsidP="004234E0">
      <w:pPr>
        <w:pStyle w:val="Bezmezer"/>
        <w:rPr>
          <w:rFonts w:ascii="Arial" w:hAnsi="Arial" w:cs="Arial"/>
          <w:b/>
          <w:sz w:val="22"/>
        </w:rPr>
      </w:pPr>
      <w:r w:rsidRPr="004234E0">
        <w:rPr>
          <w:rFonts w:ascii="Arial" w:hAnsi="Arial" w:cs="Arial"/>
          <w:b/>
          <w:sz w:val="22"/>
        </w:rPr>
        <w:t xml:space="preserve">Vyzvedávání žáků ze ŠD je možné pomocí čipového systému v době: </w:t>
      </w:r>
    </w:p>
    <w:p w:rsidR="00637D3B" w:rsidRPr="004234E0" w:rsidRDefault="00637D3B" w:rsidP="004234E0">
      <w:pPr>
        <w:pStyle w:val="Bezmezer"/>
        <w:rPr>
          <w:rFonts w:ascii="Arial" w:hAnsi="Arial" w:cs="Arial"/>
          <w:sz w:val="22"/>
        </w:rPr>
      </w:pPr>
      <w:r w:rsidRPr="004234E0">
        <w:rPr>
          <w:rFonts w:ascii="Arial" w:hAnsi="Arial" w:cs="Arial"/>
          <w:b/>
          <w:sz w:val="22"/>
        </w:rPr>
        <w:t xml:space="preserve">12:00 h – 13:00 h a 14:30 h – 16:00 </w:t>
      </w:r>
      <w:proofErr w:type="spellStart"/>
      <w:r w:rsidRPr="004234E0">
        <w:rPr>
          <w:rFonts w:ascii="Arial" w:hAnsi="Arial" w:cs="Arial"/>
          <w:b/>
          <w:sz w:val="22"/>
        </w:rPr>
        <w:t>h</w:t>
      </w:r>
      <w:proofErr w:type="spellEnd"/>
      <w:r w:rsidRPr="004234E0">
        <w:rPr>
          <w:rFonts w:ascii="Arial" w:hAnsi="Arial" w:cs="Arial"/>
          <w:sz w:val="22"/>
        </w:rPr>
        <w:t>.</w:t>
      </w:r>
    </w:p>
    <w:p w:rsidR="00637D3B" w:rsidRPr="004234E0" w:rsidRDefault="00637D3B" w:rsidP="004234E0">
      <w:pPr>
        <w:pStyle w:val="Bezmezer"/>
        <w:rPr>
          <w:rFonts w:ascii="Arial" w:hAnsi="Arial" w:cs="Arial"/>
          <w:b/>
          <w:sz w:val="22"/>
          <w:u w:val="single"/>
        </w:rPr>
      </w:pPr>
      <w:r w:rsidRPr="004234E0">
        <w:rPr>
          <w:rFonts w:ascii="Arial" w:hAnsi="Arial" w:cs="Arial"/>
          <w:sz w:val="22"/>
        </w:rPr>
        <w:t>Samozřejmě i nadále zůstává zachovaná možnost, že žáci mohou odcházet ze ŠD sami. Potom pro rodiče odpadá nutnost elektronický čip pořizovat</w:t>
      </w:r>
      <w:r w:rsidRPr="004234E0">
        <w:rPr>
          <w:rFonts w:ascii="Arial" w:hAnsi="Arial" w:cs="Arial"/>
          <w:b/>
          <w:sz w:val="22"/>
          <w:u w:val="single"/>
        </w:rPr>
        <w:t>. To však musí být jasně uvedeno v Žádosti k přijetí účastníka k zájmovému vzdělávání do ŠD.</w:t>
      </w:r>
    </w:p>
    <w:p w:rsidR="00637D3B" w:rsidRPr="004234E0" w:rsidRDefault="00637D3B" w:rsidP="004234E0">
      <w:pPr>
        <w:pStyle w:val="Bezmezer"/>
        <w:rPr>
          <w:rFonts w:ascii="Arial" w:hAnsi="Arial" w:cs="Arial"/>
          <w:b/>
          <w:sz w:val="22"/>
          <w:u w:val="single"/>
        </w:rPr>
      </w:pPr>
      <w:r w:rsidRPr="004234E0">
        <w:rPr>
          <w:rFonts w:ascii="Arial" w:hAnsi="Arial" w:cs="Arial"/>
          <w:sz w:val="22"/>
        </w:rPr>
        <w:lastRenderedPageBreak/>
        <w:t xml:space="preserve">V době od 13:00 h do 14:30 h probíhá pravidelný pobyt dětí venku i mimo školu nebo za nepříznivého počasí tvořivá či relaxační činnost v odděleních. V této době nebudou žáci ze školní družiny uvolňováni. </w:t>
      </w:r>
      <w:r w:rsidRPr="004234E0">
        <w:rPr>
          <w:rFonts w:ascii="Arial" w:hAnsi="Arial" w:cs="Arial"/>
          <w:b/>
          <w:sz w:val="22"/>
          <w:u w:val="single"/>
        </w:rPr>
        <w:t>Výjimkou je povolení k samostatnému odchodu, na kroužek, či přijde-li starší sourozenec z naší školy po skončení své výuky a jsme s dětmi ve ŠD nebo u školy.</w:t>
      </w:r>
    </w:p>
    <w:p w:rsidR="00637D3B" w:rsidRPr="004234E0" w:rsidRDefault="00637D3B" w:rsidP="004234E0">
      <w:pPr>
        <w:pStyle w:val="Bezmezer"/>
        <w:rPr>
          <w:rFonts w:ascii="Arial" w:eastAsia="Times New Roman" w:hAnsi="Arial" w:cs="Arial"/>
          <w:b/>
          <w:sz w:val="22"/>
          <w:lang w:eastAsia="cs-CZ"/>
        </w:rPr>
      </w:pPr>
      <w:r w:rsidRPr="004234E0">
        <w:rPr>
          <w:rFonts w:ascii="Arial" w:eastAsia="Times New Roman" w:hAnsi="Arial" w:cs="Arial"/>
          <w:b/>
          <w:sz w:val="22"/>
          <w:lang w:eastAsia="cs-CZ"/>
        </w:rPr>
        <w:t xml:space="preserve">Uvolnění žáka v jiný čas je možné jen na písemnou žádost rodičů zaslanou prostřednictvím systému Bakaláři do 8 h ráno toho dne. Žádost musí obsahovat datum a hodinu požadovaného odchodu dítěte ze ŠD. </w:t>
      </w:r>
    </w:p>
    <w:p w:rsidR="00637D3B" w:rsidRPr="004234E0" w:rsidRDefault="00637D3B" w:rsidP="004234E0">
      <w:pPr>
        <w:pStyle w:val="Bezmezer"/>
        <w:rPr>
          <w:rFonts w:ascii="Arial" w:hAnsi="Arial" w:cs="Arial"/>
          <w:sz w:val="22"/>
        </w:rPr>
      </w:pPr>
    </w:p>
    <w:p w:rsidR="00637D3B" w:rsidRPr="004234E0" w:rsidRDefault="00EF0C4A" w:rsidP="004234E0">
      <w:pPr>
        <w:pStyle w:val="Bezmezer"/>
        <w:rPr>
          <w:rFonts w:ascii="Arial" w:hAnsi="Arial" w:cs="Arial"/>
          <w:sz w:val="22"/>
        </w:rPr>
      </w:pPr>
      <w:r>
        <w:rPr>
          <w:rFonts w:ascii="Arial" w:hAnsi="Arial" w:cs="Arial"/>
          <w:sz w:val="22"/>
        </w:rPr>
        <w:t xml:space="preserve"> </w:t>
      </w:r>
      <w:r w:rsidR="00637D3B" w:rsidRPr="004234E0">
        <w:rPr>
          <w:rFonts w:ascii="Arial" w:hAnsi="Arial" w:cs="Arial"/>
          <w:sz w:val="22"/>
        </w:rPr>
        <w:t>Při nevyzvednutí žáka do stanovené doby pověřenou osobou vychovatelka nejdříve podle možností informuje telefonicky zákonného zástupce žáka nebo osoby uvedené na přihlášce do školní družiny. Pokud je tento postup bezvýsledný, sdělí situaci řediteli školy, nebo požádá o pomoc Policii ČR.  O tomto rozhodnutí nechá vychovatelka rodičům písemný vzkaz na dveřích při vstupu do budovy školy. Při opakujícím se pozdním vyzvedáváním může být žák ze školní družiny vyloučen.</w:t>
      </w:r>
    </w:p>
    <w:p w:rsidR="00637D3B" w:rsidRPr="004234E0" w:rsidRDefault="00637D3B" w:rsidP="004234E0">
      <w:pPr>
        <w:pStyle w:val="Bezmezer"/>
        <w:rPr>
          <w:rFonts w:ascii="Arial" w:hAnsi="Arial" w:cs="Arial"/>
          <w:sz w:val="22"/>
        </w:rPr>
      </w:pPr>
      <w:r w:rsidRPr="004234E0">
        <w:rPr>
          <w:rFonts w:ascii="Arial" w:hAnsi="Arial" w:cs="Arial"/>
          <w:sz w:val="22"/>
        </w:rPr>
        <w:t xml:space="preserve">Podáním žádosti do školní družiny rodič akceptuje zaplacení poplatku (září – prosinec, leden – červen) bez nároku na vrácení. </w:t>
      </w:r>
    </w:p>
    <w:p w:rsidR="00637D3B" w:rsidRPr="004234E0" w:rsidRDefault="00637D3B" w:rsidP="004234E0">
      <w:pPr>
        <w:pStyle w:val="Bezmezer"/>
        <w:rPr>
          <w:rFonts w:ascii="Arial" w:hAnsi="Arial" w:cs="Arial"/>
          <w:sz w:val="22"/>
          <w:u w:val="single"/>
        </w:rPr>
      </w:pPr>
    </w:p>
    <w:p w:rsidR="00184738" w:rsidRPr="004234E0" w:rsidRDefault="00FD6BA7" w:rsidP="004234E0">
      <w:pPr>
        <w:pStyle w:val="Bezmezer"/>
        <w:rPr>
          <w:rFonts w:ascii="Arial" w:hAnsi="Arial" w:cs="Arial"/>
          <w:sz w:val="22"/>
          <w:u w:val="single"/>
        </w:rPr>
      </w:pPr>
      <w:r w:rsidRPr="004234E0">
        <w:rPr>
          <w:rFonts w:ascii="Arial" w:hAnsi="Arial" w:cs="Arial"/>
          <w:sz w:val="22"/>
          <w:u w:val="single"/>
        </w:rPr>
        <w:t xml:space="preserve">Činnost </w:t>
      </w:r>
      <w:r w:rsidR="000875A5" w:rsidRPr="004234E0">
        <w:rPr>
          <w:rFonts w:ascii="Arial" w:hAnsi="Arial" w:cs="Arial"/>
          <w:sz w:val="22"/>
          <w:u w:val="single"/>
        </w:rPr>
        <w:t xml:space="preserve">školní </w:t>
      </w:r>
      <w:r w:rsidRPr="004234E0">
        <w:rPr>
          <w:rFonts w:ascii="Arial" w:hAnsi="Arial" w:cs="Arial"/>
          <w:sz w:val="22"/>
          <w:u w:val="single"/>
        </w:rPr>
        <w:t>družiny se uskutečňuje především:</w:t>
      </w:r>
    </w:p>
    <w:p w:rsidR="00184738" w:rsidRPr="004234E0" w:rsidRDefault="00FD6BA7" w:rsidP="004234E0">
      <w:pPr>
        <w:pStyle w:val="Bezmezer"/>
        <w:rPr>
          <w:rFonts w:ascii="Arial" w:hAnsi="Arial" w:cs="Arial"/>
          <w:sz w:val="22"/>
        </w:rPr>
      </w:pPr>
      <w:r w:rsidRPr="004234E0">
        <w:rPr>
          <w:rFonts w:ascii="Arial" w:hAnsi="Arial" w:cs="Arial"/>
          <w:sz w:val="22"/>
        </w:rPr>
        <w:t xml:space="preserve">příležitostnou výchovou, vzdělávací, zájmovou a tematickou rekreační činností </w:t>
      </w:r>
    </w:p>
    <w:p w:rsidR="00184738" w:rsidRPr="004234E0" w:rsidRDefault="00FD6BA7" w:rsidP="004234E0">
      <w:pPr>
        <w:pStyle w:val="Bezmezer"/>
        <w:rPr>
          <w:rFonts w:ascii="Arial" w:hAnsi="Arial" w:cs="Arial"/>
          <w:sz w:val="22"/>
        </w:rPr>
      </w:pPr>
      <w:r w:rsidRPr="004234E0">
        <w:rPr>
          <w:rFonts w:ascii="Arial" w:hAnsi="Arial" w:cs="Arial"/>
          <w:sz w:val="22"/>
        </w:rPr>
        <w:t xml:space="preserve">pravidelnou výchovnou, vzdělávací a zájmovou činností </w:t>
      </w:r>
    </w:p>
    <w:p w:rsidR="00184738" w:rsidRPr="004234E0" w:rsidRDefault="00FD6BA7" w:rsidP="004234E0">
      <w:pPr>
        <w:pStyle w:val="Bezmezer"/>
        <w:rPr>
          <w:rFonts w:ascii="Arial" w:hAnsi="Arial" w:cs="Arial"/>
          <w:sz w:val="22"/>
        </w:rPr>
      </w:pPr>
      <w:r w:rsidRPr="004234E0">
        <w:rPr>
          <w:rFonts w:ascii="Arial" w:hAnsi="Arial" w:cs="Arial"/>
          <w:sz w:val="22"/>
        </w:rPr>
        <w:t xml:space="preserve">využitím otevřené nabídky spontánních činností </w:t>
      </w:r>
    </w:p>
    <w:p w:rsidR="002A31BF" w:rsidRPr="004234E0" w:rsidRDefault="00FD6BA7" w:rsidP="004234E0">
      <w:pPr>
        <w:pStyle w:val="Bezmezer"/>
        <w:rPr>
          <w:rFonts w:ascii="Arial" w:hAnsi="Arial" w:cs="Arial"/>
          <w:sz w:val="22"/>
        </w:rPr>
      </w:pPr>
      <w:r w:rsidRPr="004234E0">
        <w:rPr>
          <w:rFonts w:ascii="Arial" w:hAnsi="Arial" w:cs="Arial"/>
          <w:sz w:val="22"/>
        </w:rPr>
        <w:t>umožňuje účastníkům odpočinkové činnosti a přípravu na vyučování formou hry</w:t>
      </w:r>
    </w:p>
    <w:p w:rsidR="00111FEE" w:rsidRPr="004234E0" w:rsidRDefault="00111FEE" w:rsidP="004234E0">
      <w:pPr>
        <w:pStyle w:val="Bezmezer"/>
        <w:rPr>
          <w:rFonts w:ascii="Arial" w:hAnsi="Arial" w:cs="Arial"/>
          <w:sz w:val="22"/>
        </w:rPr>
      </w:pPr>
    </w:p>
    <w:p w:rsidR="00111FEE" w:rsidRPr="004234E0" w:rsidRDefault="00A97197" w:rsidP="004234E0">
      <w:pPr>
        <w:pStyle w:val="Bezmezer"/>
        <w:rPr>
          <w:rFonts w:ascii="Arial" w:hAnsi="Arial" w:cs="Arial"/>
          <w:b/>
          <w:sz w:val="22"/>
          <w:u w:val="single"/>
        </w:rPr>
      </w:pPr>
      <w:r>
        <w:rPr>
          <w:rFonts w:ascii="Arial" w:hAnsi="Arial" w:cs="Arial"/>
          <w:b/>
          <w:sz w:val="22"/>
          <w:u w:val="single"/>
        </w:rPr>
        <w:t xml:space="preserve">3. </w:t>
      </w:r>
      <w:r w:rsidR="00111FEE" w:rsidRPr="004234E0">
        <w:rPr>
          <w:rFonts w:ascii="Arial" w:hAnsi="Arial" w:cs="Arial"/>
          <w:b/>
          <w:sz w:val="22"/>
          <w:u w:val="single"/>
        </w:rPr>
        <w:t xml:space="preserve">Přihlašování a odhlašování </w:t>
      </w:r>
    </w:p>
    <w:p w:rsidR="00111FEE" w:rsidRPr="004234E0" w:rsidRDefault="00111FEE" w:rsidP="004234E0">
      <w:pPr>
        <w:pStyle w:val="Bezmezer"/>
        <w:rPr>
          <w:rFonts w:ascii="Arial" w:hAnsi="Arial" w:cs="Arial"/>
          <w:sz w:val="22"/>
        </w:rPr>
      </w:pPr>
      <w:r w:rsidRPr="004234E0">
        <w:rPr>
          <w:rFonts w:ascii="Arial" w:hAnsi="Arial" w:cs="Arial"/>
          <w:sz w:val="22"/>
        </w:rPr>
        <w:t xml:space="preserve">Ředitel stanoví ve Vnitřním řádu pro jednotlivé formy zájmového vzdělávání § 2 vyhlášky č. 74/2005 Sb., o zájmovém vzdělávání způsob evidence účastníků takto: Ve školní družině je určena ředitelem školy jako vedoucí zaměstnanec vedoucí vychovatelka, která zajišťuje přihlašování a odhlašování žáků, předávání informací rodičům, vyřizování námětů a stížností. Každá trvalá změna musí být v žádosti neprodleně opravena s datem a podpisem zákonného zástupce. </w:t>
      </w:r>
    </w:p>
    <w:p w:rsidR="00111FEE" w:rsidRPr="004234E0" w:rsidRDefault="00111FEE" w:rsidP="004234E0">
      <w:pPr>
        <w:pStyle w:val="Bezmezer"/>
        <w:rPr>
          <w:rFonts w:ascii="Arial" w:hAnsi="Arial" w:cs="Arial"/>
          <w:sz w:val="22"/>
        </w:rPr>
      </w:pPr>
      <w:r w:rsidRPr="004234E0">
        <w:rPr>
          <w:rFonts w:ascii="Arial" w:hAnsi="Arial" w:cs="Arial"/>
          <w:sz w:val="22"/>
        </w:rPr>
        <w:t xml:space="preserve">Žáka do školní družiny přihlašuje zákonný zástupce předáním řádně vyplněné žádosti o přijetí účastníka k zájmovému vzdělávání s uvedením rozsahu docházky a způsobu odchodu žáka ze školní družiny. </w:t>
      </w:r>
    </w:p>
    <w:p w:rsidR="00111FEE" w:rsidRPr="004234E0" w:rsidRDefault="00111FEE" w:rsidP="004234E0">
      <w:pPr>
        <w:pStyle w:val="Bezmezer"/>
        <w:rPr>
          <w:rFonts w:ascii="Arial" w:hAnsi="Arial" w:cs="Arial"/>
          <w:sz w:val="22"/>
        </w:rPr>
      </w:pPr>
      <w:r w:rsidRPr="004234E0">
        <w:rPr>
          <w:rFonts w:ascii="Arial" w:hAnsi="Arial" w:cs="Arial"/>
          <w:sz w:val="22"/>
        </w:rPr>
        <w:t xml:space="preserve">O přijetí žáka k činnosti školní družiny rozhoduje ředitel školy na základě vyplněných náležitostí v písemné žádosti a kritérií pro přijetí. Kritériem pro přijetí je věk žáka a pravidelná denní docházka. </w:t>
      </w:r>
    </w:p>
    <w:p w:rsidR="00111FEE" w:rsidRPr="004234E0" w:rsidRDefault="00111FEE" w:rsidP="004234E0">
      <w:pPr>
        <w:pStyle w:val="Bezmezer"/>
        <w:rPr>
          <w:rFonts w:ascii="Arial" w:hAnsi="Arial" w:cs="Arial"/>
          <w:sz w:val="22"/>
        </w:rPr>
      </w:pPr>
      <w:r w:rsidRPr="004234E0">
        <w:rPr>
          <w:rFonts w:ascii="Arial" w:hAnsi="Arial" w:cs="Arial"/>
          <w:sz w:val="22"/>
        </w:rPr>
        <w:t xml:space="preserve">Činnost školní družiny je určena pro žáky prvního stupně. Žáci jsou přijímáni podle věku od nejmladších po nejstarší, v pořadí 1. ročník, druhý, třetí. Žáci starší mohou být zapsáni pouze v případě volné kapacity, tj. do 150 přihlášených žáků. </w:t>
      </w:r>
    </w:p>
    <w:p w:rsidR="00111FEE" w:rsidRPr="004234E0" w:rsidRDefault="00111FEE" w:rsidP="004234E0">
      <w:pPr>
        <w:pStyle w:val="Bezmezer"/>
        <w:rPr>
          <w:rFonts w:ascii="Arial" w:hAnsi="Arial" w:cs="Arial"/>
          <w:sz w:val="22"/>
        </w:rPr>
      </w:pPr>
      <w:r w:rsidRPr="004234E0">
        <w:rPr>
          <w:rFonts w:ascii="Arial" w:hAnsi="Arial" w:cs="Arial"/>
          <w:sz w:val="22"/>
        </w:rPr>
        <w:t xml:space="preserve">V závažných případech může ředitel školy rozhodnout v rozporu se stanoveným pořadím. </w:t>
      </w:r>
    </w:p>
    <w:p w:rsidR="00111FEE" w:rsidRPr="004234E0" w:rsidRDefault="00111FEE" w:rsidP="004234E0">
      <w:pPr>
        <w:pStyle w:val="Bezmezer"/>
        <w:rPr>
          <w:rFonts w:ascii="Arial" w:hAnsi="Arial" w:cs="Arial"/>
          <w:sz w:val="22"/>
        </w:rPr>
      </w:pPr>
      <w:r w:rsidRPr="004234E0">
        <w:rPr>
          <w:rFonts w:ascii="Arial" w:hAnsi="Arial" w:cs="Arial"/>
          <w:sz w:val="22"/>
        </w:rPr>
        <w:t>O vyloučení žáka ze školní družiny rozhoduje ředitel školy na základě návrhu vedoucí vychovatelky školní družiny.  Rozhodnutí o vyloučení ze školní družiny bude projednáno se zákonným zástupcem žáka a provede se o něm písemný záznam.</w:t>
      </w:r>
    </w:p>
    <w:p w:rsidR="008B0A88" w:rsidRPr="004234E0" w:rsidRDefault="008B0A88" w:rsidP="004234E0">
      <w:pPr>
        <w:pStyle w:val="Bezmezer"/>
        <w:rPr>
          <w:rFonts w:ascii="Arial" w:hAnsi="Arial" w:cs="Arial"/>
          <w:sz w:val="22"/>
        </w:rPr>
      </w:pPr>
    </w:p>
    <w:p w:rsidR="00111FEE" w:rsidRPr="004234E0" w:rsidRDefault="00111FEE" w:rsidP="004234E0">
      <w:pPr>
        <w:pStyle w:val="Bezmezer"/>
        <w:rPr>
          <w:rFonts w:ascii="Arial" w:hAnsi="Arial" w:cs="Arial"/>
          <w:sz w:val="22"/>
        </w:rPr>
      </w:pPr>
    </w:p>
    <w:p w:rsidR="00FD6BA7" w:rsidRPr="00A97197" w:rsidRDefault="00111FEE" w:rsidP="004234E0">
      <w:pPr>
        <w:pStyle w:val="Bezmezer"/>
        <w:rPr>
          <w:rFonts w:ascii="Arial" w:hAnsi="Arial" w:cs="Arial"/>
          <w:b/>
          <w:sz w:val="22"/>
          <w:u w:val="single"/>
        </w:rPr>
      </w:pPr>
      <w:r w:rsidRPr="00A97197">
        <w:rPr>
          <w:rFonts w:ascii="Arial" w:hAnsi="Arial" w:cs="Arial"/>
          <w:b/>
          <w:sz w:val="22"/>
          <w:u w:val="single"/>
        </w:rPr>
        <w:t>4</w:t>
      </w:r>
      <w:r w:rsidRPr="00A97197">
        <w:rPr>
          <w:rFonts w:ascii="Arial" w:hAnsi="Arial" w:cs="Arial"/>
          <w:sz w:val="22"/>
          <w:u w:val="single"/>
        </w:rPr>
        <w:t xml:space="preserve">.  </w:t>
      </w:r>
      <w:r w:rsidRPr="00A97197">
        <w:rPr>
          <w:rFonts w:ascii="Arial" w:hAnsi="Arial" w:cs="Arial"/>
          <w:b/>
          <w:sz w:val="22"/>
          <w:u w:val="single"/>
        </w:rPr>
        <w:t>Práva a povinnosti žáků a</w:t>
      </w:r>
      <w:r w:rsidR="00FD6BA7" w:rsidRPr="00A97197">
        <w:rPr>
          <w:rFonts w:ascii="Arial" w:hAnsi="Arial" w:cs="Arial"/>
          <w:b/>
          <w:sz w:val="22"/>
          <w:u w:val="single"/>
        </w:rPr>
        <w:t xml:space="preserve"> zákonných zástupců</w:t>
      </w:r>
    </w:p>
    <w:p w:rsidR="00FD6BA7" w:rsidRPr="004234E0" w:rsidRDefault="00D1760E" w:rsidP="004234E0">
      <w:pPr>
        <w:pStyle w:val="Bezmezer"/>
        <w:rPr>
          <w:rFonts w:ascii="Arial" w:hAnsi="Arial" w:cs="Arial"/>
          <w:sz w:val="22"/>
          <w:u w:val="single"/>
        </w:rPr>
      </w:pPr>
      <w:r w:rsidRPr="004234E0">
        <w:rPr>
          <w:rFonts w:ascii="Arial" w:hAnsi="Arial" w:cs="Arial"/>
          <w:sz w:val="22"/>
          <w:u w:val="single"/>
        </w:rPr>
        <w:t>Žáci mají právo</w:t>
      </w:r>
    </w:p>
    <w:p w:rsidR="00FB54D3" w:rsidRPr="004234E0" w:rsidRDefault="00FB54D3" w:rsidP="004234E0">
      <w:pPr>
        <w:pStyle w:val="Bezmezer"/>
        <w:rPr>
          <w:rFonts w:ascii="Arial" w:hAnsi="Arial" w:cs="Arial"/>
          <w:sz w:val="22"/>
        </w:rPr>
      </w:pPr>
      <w:r w:rsidRPr="004234E0">
        <w:rPr>
          <w:rFonts w:ascii="Arial" w:hAnsi="Arial" w:cs="Arial"/>
          <w:sz w:val="22"/>
        </w:rPr>
        <w:t xml:space="preserve">využívat služeb, pomůcek a vybavení školní družiny </w:t>
      </w:r>
    </w:p>
    <w:p w:rsidR="00D1760E" w:rsidRPr="004234E0" w:rsidRDefault="00D1760E" w:rsidP="004234E0">
      <w:pPr>
        <w:pStyle w:val="Bezmezer"/>
        <w:rPr>
          <w:rFonts w:ascii="Arial" w:hAnsi="Arial" w:cs="Arial"/>
          <w:sz w:val="22"/>
        </w:rPr>
      </w:pPr>
      <w:r w:rsidRPr="004234E0">
        <w:rPr>
          <w:rFonts w:ascii="Arial" w:hAnsi="Arial" w:cs="Arial"/>
          <w:sz w:val="22"/>
        </w:rPr>
        <w:t>účastnit se akcí školní družiny a podílet se na její přípravě</w:t>
      </w:r>
    </w:p>
    <w:p w:rsidR="00D1760E" w:rsidRPr="004234E0" w:rsidRDefault="00D1760E" w:rsidP="004234E0">
      <w:pPr>
        <w:pStyle w:val="Bezmezer"/>
        <w:rPr>
          <w:rFonts w:ascii="Arial" w:hAnsi="Arial" w:cs="Arial"/>
          <w:sz w:val="22"/>
        </w:rPr>
      </w:pPr>
      <w:r w:rsidRPr="004234E0">
        <w:rPr>
          <w:rFonts w:ascii="Arial" w:hAnsi="Arial" w:cs="Arial"/>
          <w:sz w:val="22"/>
        </w:rPr>
        <w:t>žák má právo na ochranu před jakoukoli formou diskriminace a násilí, má právo na vzdělání, na odpočinek a dodržování základních psychohygienických podmínek, má právo být seznámen se všemi předpisy se vztahem k jeho pobytu a činnosti ve školní družině</w:t>
      </w:r>
    </w:p>
    <w:p w:rsidR="00FB54D3" w:rsidRPr="004234E0" w:rsidRDefault="00FB54D3" w:rsidP="004234E0">
      <w:pPr>
        <w:pStyle w:val="Bezmezer"/>
        <w:rPr>
          <w:rFonts w:ascii="Arial" w:hAnsi="Arial" w:cs="Arial"/>
          <w:sz w:val="22"/>
        </w:rPr>
      </w:pPr>
      <w:r w:rsidRPr="004234E0">
        <w:rPr>
          <w:rFonts w:ascii="Arial" w:hAnsi="Arial" w:cs="Arial"/>
          <w:sz w:val="22"/>
        </w:rPr>
        <w:t>účastnit se činností v zájmových útvarech</w:t>
      </w:r>
    </w:p>
    <w:p w:rsidR="00FB54D3" w:rsidRPr="004234E0" w:rsidRDefault="00FB54D3" w:rsidP="004234E0">
      <w:pPr>
        <w:pStyle w:val="Bezmezer"/>
        <w:rPr>
          <w:rFonts w:ascii="Arial" w:hAnsi="Arial" w:cs="Arial"/>
          <w:sz w:val="22"/>
        </w:rPr>
      </w:pPr>
    </w:p>
    <w:p w:rsidR="00D1760E" w:rsidRPr="004234E0" w:rsidRDefault="00D1760E" w:rsidP="004234E0">
      <w:pPr>
        <w:pStyle w:val="Bezmezer"/>
        <w:rPr>
          <w:rFonts w:ascii="Arial" w:hAnsi="Arial" w:cs="Arial"/>
          <w:sz w:val="22"/>
        </w:rPr>
      </w:pPr>
      <w:r w:rsidRPr="004234E0">
        <w:rPr>
          <w:rFonts w:ascii="Arial" w:hAnsi="Arial" w:cs="Arial"/>
          <w:sz w:val="22"/>
          <w:u w:val="single"/>
        </w:rPr>
        <w:lastRenderedPageBreak/>
        <w:t>Žáci jsou povinni</w:t>
      </w:r>
    </w:p>
    <w:p w:rsidR="00D1760E" w:rsidRPr="004234E0" w:rsidRDefault="00D1760E" w:rsidP="004234E0">
      <w:pPr>
        <w:pStyle w:val="Bezmezer"/>
        <w:rPr>
          <w:rFonts w:ascii="Arial" w:hAnsi="Arial" w:cs="Arial"/>
          <w:sz w:val="22"/>
        </w:rPr>
      </w:pPr>
      <w:r w:rsidRPr="004234E0">
        <w:rPr>
          <w:rFonts w:ascii="Arial" w:hAnsi="Arial" w:cs="Arial"/>
          <w:sz w:val="22"/>
        </w:rPr>
        <w:t>dodržovat pravidla slušného chování</w:t>
      </w:r>
    </w:p>
    <w:p w:rsidR="00F62429" w:rsidRPr="004234E0" w:rsidRDefault="00F62429" w:rsidP="004234E0">
      <w:pPr>
        <w:pStyle w:val="Bezmezer"/>
        <w:rPr>
          <w:rFonts w:ascii="Arial" w:hAnsi="Arial" w:cs="Arial"/>
          <w:sz w:val="22"/>
        </w:rPr>
      </w:pPr>
      <w:r w:rsidRPr="004234E0">
        <w:rPr>
          <w:rFonts w:ascii="Arial" w:hAnsi="Arial" w:cs="Arial"/>
          <w:sz w:val="22"/>
        </w:rPr>
        <w:t>dodržovat vnitřní řád školní družiny, předpisy a pokyny k ochraně zdraví a bezpečnosti, s nimiž byl seznámen</w:t>
      </w:r>
    </w:p>
    <w:p w:rsidR="00F62429" w:rsidRPr="004234E0" w:rsidRDefault="00F62429" w:rsidP="004234E0">
      <w:pPr>
        <w:pStyle w:val="Bezmezer"/>
        <w:rPr>
          <w:rFonts w:ascii="Arial" w:hAnsi="Arial" w:cs="Arial"/>
          <w:sz w:val="22"/>
        </w:rPr>
      </w:pPr>
      <w:r w:rsidRPr="004234E0">
        <w:rPr>
          <w:rFonts w:ascii="Arial" w:hAnsi="Arial" w:cs="Arial"/>
          <w:sz w:val="22"/>
        </w:rPr>
        <w:t xml:space="preserve">respektovat pokyny pedagogických pracovníků vydané v souladu s právními předpisy a školním nebo vnitřním řádem </w:t>
      </w:r>
    </w:p>
    <w:p w:rsidR="00F62429" w:rsidRPr="004234E0" w:rsidRDefault="00F62429" w:rsidP="004234E0">
      <w:pPr>
        <w:pStyle w:val="Bezmezer"/>
        <w:rPr>
          <w:rFonts w:ascii="Arial" w:hAnsi="Arial" w:cs="Arial"/>
          <w:sz w:val="22"/>
        </w:rPr>
      </w:pPr>
      <w:r w:rsidRPr="004234E0">
        <w:rPr>
          <w:rFonts w:ascii="Arial" w:hAnsi="Arial" w:cs="Arial"/>
          <w:sz w:val="22"/>
        </w:rPr>
        <w:t xml:space="preserve">chránit své zdraví i zdraví spolužáků; žákům jsou zakázány všechny činnosti, které jsou zdraví škodlivé (např. kouření, pití alkoholických </w:t>
      </w:r>
      <w:r w:rsidR="000875A5" w:rsidRPr="004234E0">
        <w:rPr>
          <w:rFonts w:ascii="Arial" w:hAnsi="Arial" w:cs="Arial"/>
          <w:sz w:val="22"/>
        </w:rPr>
        <w:t xml:space="preserve">a </w:t>
      </w:r>
      <w:r w:rsidRPr="004234E0">
        <w:rPr>
          <w:rFonts w:ascii="Arial" w:hAnsi="Arial" w:cs="Arial"/>
          <w:sz w:val="22"/>
        </w:rPr>
        <w:t xml:space="preserve">nápojů, zneužívání návykových a zdraví škodlivých látek)   </w:t>
      </w:r>
    </w:p>
    <w:p w:rsidR="00F62429" w:rsidRPr="004234E0" w:rsidRDefault="00F62429" w:rsidP="004234E0">
      <w:pPr>
        <w:pStyle w:val="Bezmezer"/>
        <w:rPr>
          <w:rFonts w:ascii="Arial" w:hAnsi="Arial" w:cs="Arial"/>
          <w:sz w:val="22"/>
        </w:rPr>
      </w:pPr>
      <w:r w:rsidRPr="004234E0">
        <w:rPr>
          <w:rFonts w:ascii="Arial" w:hAnsi="Arial" w:cs="Arial"/>
          <w:sz w:val="22"/>
        </w:rPr>
        <w:t xml:space="preserve">udržovat pořádek v prostorách školy využívaných </w:t>
      </w:r>
      <w:r w:rsidR="000875A5" w:rsidRPr="004234E0">
        <w:rPr>
          <w:rFonts w:ascii="Arial" w:hAnsi="Arial" w:cs="Arial"/>
          <w:sz w:val="22"/>
        </w:rPr>
        <w:t xml:space="preserve">školní </w:t>
      </w:r>
      <w:r w:rsidRPr="004234E0">
        <w:rPr>
          <w:rFonts w:ascii="Arial" w:hAnsi="Arial" w:cs="Arial"/>
          <w:sz w:val="22"/>
        </w:rPr>
        <w:t xml:space="preserve">družinou </w:t>
      </w:r>
    </w:p>
    <w:p w:rsidR="00F62429" w:rsidRPr="004234E0" w:rsidRDefault="00F62429" w:rsidP="004234E0">
      <w:pPr>
        <w:pStyle w:val="Bezmezer"/>
        <w:rPr>
          <w:rFonts w:ascii="Arial" w:hAnsi="Arial" w:cs="Arial"/>
          <w:sz w:val="22"/>
        </w:rPr>
      </w:pPr>
      <w:r w:rsidRPr="004234E0">
        <w:rPr>
          <w:rFonts w:ascii="Arial" w:hAnsi="Arial" w:cs="Arial"/>
          <w:sz w:val="22"/>
        </w:rPr>
        <w:t>chránit svěřený majetek před poškozením – hračky, knihy, nábytek apod.</w:t>
      </w:r>
    </w:p>
    <w:p w:rsidR="00FB54D3" w:rsidRPr="004234E0" w:rsidRDefault="00F62429" w:rsidP="004234E0">
      <w:pPr>
        <w:pStyle w:val="Bezmezer"/>
        <w:rPr>
          <w:rFonts w:ascii="Arial" w:hAnsi="Arial" w:cs="Arial"/>
          <w:sz w:val="22"/>
        </w:rPr>
      </w:pPr>
      <w:r w:rsidRPr="004234E0">
        <w:rPr>
          <w:rFonts w:ascii="Arial" w:hAnsi="Arial" w:cs="Arial"/>
          <w:sz w:val="22"/>
        </w:rPr>
        <w:t xml:space="preserve">hlásit bez zbytečného odkladu každý úraz nebo vznik škody, ke kterému došlo v souvislosti s činností </w:t>
      </w:r>
      <w:r w:rsidR="000875A5" w:rsidRPr="004234E0">
        <w:rPr>
          <w:rFonts w:ascii="Arial" w:hAnsi="Arial" w:cs="Arial"/>
          <w:sz w:val="22"/>
        </w:rPr>
        <w:t xml:space="preserve">školní </w:t>
      </w:r>
      <w:r w:rsidRPr="004234E0">
        <w:rPr>
          <w:rFonts w:ascii="Arial" w:hAnsi="Arial" w:cs="Arial"/>
          <w:sz w:val="22"/>
        </w:rPr>
        <w:t xml:space="preserve">družiny </w:t>
      </w:r>
    </w:p>
    <w:p w:rsidR="00FB54D3" w:rsidRPr="004234E0" w:rsidRDefault="00FB54D3" w:rsidP="004234E0">
      <w:pPr>
        <w:pStyle w:val="Bezmezer"/>
        <w:rPr>
          <w:rFonts w:ascii="Arial" w:hAnsi="Arial" w:cs="Arial"/>
          <w:sz w:val="22"/>
        </w:rPr>
      </w:pPr>
      <w:r w:rsidRPr="004234E0">
        <w:rPr>
          <w:rFonts w:ascii="Arial" w:hAnsi="Arial" w:cs="Arial"/>
          <w:sz w:val="22"/>
        </w:rPr>
        <w:t xml:space="preserve">zabránit výskytu nevhodného chování a šikany, při jejich výskytu okamžitě informovat vychovatelku </w:t>
      </w:r>
      <w:r w:rsidR="000875A5" w:rsidRPr="004234E0">
        <w:rPr>
          <w:rFonts w:ascii="Arial" w:hAnsi="Arial" w:cs="Arial"/>
          <w:sz w:val="22"/>
        </w:rPr>
        <w:t>školní družiny</w:t>
      </w:r>
      <w:r w:rsidRPr="004234E0">
        <w:rPr>
          <w:rFonts w:ascii="Arial" w:hAnsi="Arial" w:cs="Arial"/>
          <w:sz w:val="22"/>
        </w:rPr>
        <w:t xml:space="preserve"> </w:t>
      </w:r>
    </w:p>
    <w:p w:rsidR="00FB54D3" w:rsidRPr="004234E0" w:rsidRDefault="00FB54D3" w:rsidP="004234E0">
      <w:pPr>
        <w:pStyle w:val="Bezmezer"/>
        <w:rPr>
          <w:rFonts w:ascii="Arial" w:hAnsi="Arial" w:cs="Arial"/>
          <w:sz w:val="22"/>
        </w:rPr>
      </w:pPr>
      <w:r w:rsidRPr="004234E0">
        <w:rPr>
          <w:rFonts w:ascii="Arial" w:hAnsi="Arial" w:cs="Arial"/>
          <w:sz w:val="22"/>
        </w:rPr>
        <w:t xml:space="preserve">dodržovat bezpečnost v budově </w:t>
      </w:r>
      <w:r w:rsidR="000875A5" w:rsidRPr="004234E0">
        <w:rPr>
          <w:rFonts w:ascii="Arial" w:hAnsi="Arial" w:cs="Arial"/>
          <w:sz w:val="22"/>
        </w:rPr>
        <w:t>školní družiny</w:t>
      </w:r>
      <w:r w:rsidRPr="004234E0">
        <w:rPr>
          <w:rFonts w:ascii="Arial" w:hAnsi="Arial" w:cs="Arial"/>
          <w:sz w:val="22"/>
        </w:rPr>
        <w:t xml:space="preserve">, na zahradě a školním hřišti dle pokynů vychovatelky </w:t>
      </w:r>
    </w:p>
    <w:p w:rsidR="00FB54D3" w:rsidRPr="004234E0" w:rsidRDefault="00FB54D3" w:rsidP="004234E0">
      <w:pPr>
        <w:pStyle w:val="Bezmezer"/>
        <w:rPr>
          <w:rFonts w:ascii="Arial" w:hAnsi="Arial" w:cs="Arial"/>
          <w:sz w:val="22"/>
        </w:rPr>
      </w:pPr>
      <w:r w:rsidRPr="004234E0">
        <w:rPr>
          <w:rFonts w:ascii="Arial" w:hAnsi="Arial" w:cs="Arial"/>
          <w:sz w:val="22"/>
        </w:rPr>
        <w:t>nenosit předměty, které nesouvis</w:t>
      </w:r>
      <w:r w:rsidR="000875A5" w:rsidRPr="004234E0">
        <w:rPr>
          <w:rFonts w:ascii="Arial" w:hAnsi="Arial" w:cs="Arial"/>
          <w:sz w:val="22"/>
        </w:rPr>
        <w:t>ej</w:t>
      </w:r>
      <w:r w:rsidRPr="004234E0">
        <w:rPr>
          <w:rFonts w:ascii="Arial" w:hAnsi="Arial" w:cs="Arial"/>
          <w:sz w:val="22"/>
        </w:rPr>
        <w:t>í s</w:t>
      </w:r>
      <w:r w:rsidR="00733007" w:rsidRPr="004234E0">
        <w:rPr>
          <w:rFonts w:ascii="Arial" w:hAnsi="Arial" w:cs="Arial"/>
          <w:sz w:val="22"/>
        </w:rPr>
        <w:t> </w:t>
      </w:r>
      <w:r w:rsidRPr="004234E0">
        <w:rPr>
          <w:rFonts w:ascii="Arial" w:hAnsi="Arial" w:cs="Arial"/>
          <w:sz w:val="22"/>
        </w:rPr>
        <w:t>činností</w:t>
      </w:r>
      <w:r w:rsidR="00733007" w:rsidRPr="004234E0">
        <w:rPr>
          <w:rFonts w:ascii="Arial" w:hAnsi="Arial" w:cs="Arial"/>
          <w:sz w:val="22"/>
        </w:rPr>
        <w:t xml:space="preserve"> ve </w:t>
      </w:r>
      <w:proofErr w:type="spellStart"/>
      <w:r w:rsidR="00733007" w:rsidRPr="004234E0">
        <w:rPr>
          <w:rFonts w:ascii="Arial" w:hAnsi="Arial" w:cs="Arial"/>
          <w:sz w:val="22"/>
        </w:rPr>
        <w:t>šd</w:t>
      </w:r>
      <w:proofErr w:type="spellEnd"/>
      <w:r w:rsidRPr="004234E0">
        <w:rPr>
          <w:rFonts w:ascii="Arial" w:hAnsi="Arial" w:cs="Arial"/>
          <w:sz w:val="22"/>
        </w:rPr>
        <w:t xml:space="preserve">, mohly by se poškodit, ohrozit bezpečnost jeho, nebo jiných osob </w:t>
      </w:r>
    </w:p>
    <w:p w:rsidR="00FB54D3" w:rsidRPr="004234E0" w:rsidRDefault="00FB54D3" w:rsidP="004234E0">
      <w:pPr>
        <w:pStyle w:val="Bezmezer"/>
        <w:rPr>
          <w:rFonts w:ascii="Arial" w:hAnsi="Arial" w:cs="Arial"/>
          <w:sz w:val="22"/>
        </w:rPr>
      </w:pPr>
      <w:r w:rsidRPr="004234E0">
        <w:rPr>
          <w:rFonts w:ascii="Arial" w:hAnsi="Arial" w:cs="Arial"/>
          <w:sz w:val="22"/>
        </w:rPr>
        <w:t xml:space="preserve">nenosit do </w:t>
      </w:r>
      <w:r w:rsidR="000875A5" w:rsidRPr="004234E0">
        <w:rPr>
          <w:rFonts w:ascii="Arial" w:hAnsi="Arial" w:cs="Arial"/>
          <w:sz w:val="22"/>
        </w:rPr>
        <w:t>školní družiny</w:t>
      </w:r>
      <w:r w:rsidRPr="004234E0">
        <w:rPr>
          <w:rFonts w:ascii="Arial" w:hAnsi="Arial" w:cs="Arial"/>
          <w:sz w:val="22"/>
        </w:rPr>
        <w:t xml:space="preserve"> cennosti </w:t>
      </w:r>
      <w:r w:rsidR="000875A5" w:rsidRPr="004234E0">
        <w:rPr>
          <w:rFonts w:ascii="Arial" w:hAnsi="Arial" w:cs="Arial"/>
          <w:sz w:val="22"/>
        </w:rPr>
        <w:t>–</w:t>
      </w:r>
      <w:r w:rsidRPr="004234E0">
        <w:rPr>
          <w:rFonts w:ascii="Arial" w:hAnsi="Arial" w:cs="Arial"/>
          <w:sz w:val="22"/>
        </w:rPr>
        <w:t xml:space="preserve"> škola neručí za jejich poškození, nebo odcizení </w:t>
      </w:r>
    </w:p>
    <w:p w:rsidR="00FB54D3" w:rsidRPr="004234E0" w:rsidRDefault="00FB54D3" w:rsidP="004234E0">
      <w:pPr>
        <w:pStyle w:val="Bezmezer"/>
        <w:rPr>
          <w:rFonts w:ascii="Arial" w:hAnsi="Arial" w:cs="Arial"/>
          <w:sz w:val="22"/>
        </w:rPr>
      </w:pPr>
      <w:r w:rsidRPr="004234E0">
        <w:rPr>
          <w:rFonts w:ascii="Arial" w:hAnsi="Arial" w:cs="Arial"/>
          <w:sz w:val="22"/>
        </w:rPr>
        <w:t xml:space="preserve">v době provozu </w:t>
      </w:r>
      <w:r w:rsidR="000875A5" w:rsidRPr="004234E0">
        <w:rPr>
          <w:rFonts w:ascii="Arial" w:hAnsi="Arial" w:cs="Arial"/>
          <w:sz w:val="22"/>
        </w:rPr>
        <w:t>školní družiny</w:t>
      </w:r>
      <w:r w:rsidRPr="004234E0">
        <w:rPr>
          <w:rFonts w:ascii="Arial" w:hAnsi="Arial" w:cs="Arial"/>
          <w:sz w:val="22"/>
        </w:rPr>
        <w:t xml:space="preserve"> není po</w:t>
      </w:r>
      <w:r w:rsidR="00F62429" w:rsidRPr="004234E0">
        <w:rPr>
          <w:rFonts w:ascii="Arial" w:hAnsi="Arial" w:cs="Arial"/>
          <w:sz w:val="22"/>
        </w:rPr>
        <w:t>voleno používat mobilní telefon,</w:t>
      </w:r>
      <w:r w:rsidRPr="004234E0">
        <w:rPr>
          <w:rFonts w:ascii="Arial" w:hAnsi="Arial" w:cs="Arial"/>
          <w:sz w:val="22"/>
        </w:rPr>
        <w:t xml:space="preserve"> ten musí být vypnutý a uložený v </w:t>
      </w:r>
      <w:r w:rsidR="00F62429" w:rsidRPr="004234E0">
        <w:rPr>
          <w:rFonts w:ascii="Arial" w:hAnsi="Arial" w:cs="Arial"/>
          <w:sz w:val="22"/>
        </w:rPr>
        <w:t xml:space="preserve">aktovce, mobilní hodinky </w:t>
      </w:r>
      <w:r w:rsidR="000875A5" w:rsidRPr="004234E0">
        <w:rPr>
          <w:rFonts w:ascii="Arial" w:hAnsi="Arial" w:cs="Arial"/>
          <w:sz w:val="22"/>
        </w:rPr>
        <w:t xml:space="preserve">smí </w:t>
      </w:r>
      <w:r w:rsidR="00F62429" w:rsidRPr="004234E0">
        <w:rPr>
          <w:rFonts w:ascii="Arial" w:hAnsi="Arial" w:cs="Arial"/>
          <w:sz w:val="22"/>
        </w:rPr>
        <w:t>použít až po skončení školní družiny</w:t>
      </w:r>
    </w:p>
    <w:p w:rsidR="00FB54D3" w:rsidRPr="004234E0" w:rsidRDefault="00FB54D3" w:rsidP="004234E0">
      <w:pPr>
        <w:pStyle w:val="Bezmezer"/>
        <w:rPr>
          <w:rFonts w:ascii="Arial" w:hAnsi="Arial" w:cs="Arial"/>
          <w:sz w:val="22"/>
        </w:rPr>
      </w:pPr>
      <w:r w:rsidRPr="004234E0">
        <w:rPr>
          <w:rFonts w:ascii="Arial" w:hAnsi="Arial" w:cs="Arial"/>
          <w:sz w:val="22"/>
        </w:rPr>
        <w:t xml:space="preserve">dodržovat zásady hygieny, chodit vhodně a čistě upraven a oblečen s ohledem na plánované počasí </w:t>
      </w:r>
    </w:p>
    <w:p w:rsidR="00FB54D3" w:rsidRPr="004234E0" w:rsidRDefault="00FB54D3" w:rsidP="004234E0">
      <w:pPr>
        <w:pStyle w:val="Bezmezer"/>
        <w:rPr>
          <w:rFonts w:ascii="Arial" w:hAnsi="Arial" w:cs="Arial"/>
          <w:sz w:val="22"/>
          <w:u w:val="single"/>
        </w:rPr>
      </w:pPr>
      <w:r w:rsidRPr="004234E0">
        <w:rPr>
          <w:rFonts w:ascii="Arial" w:hAnsi="Arial" w:cs="Arial"/>
          <w:sz w:val="22"/>
        </w:rPr>
        <w:t xml:space="preserve">ze školní družiny neodcházet bez vědomí </w:t>
      </w:r>
      <w:r w:rsidR="00F62429" w:rsidRPr="004234E0">
        <w:rPr>
          <w:rFonts w:ascii="Arial" w:hAnsi="Arial" w:cs="Arial"/>
          <w:sz w:val="22"/>
        </w:rPr>
        <w:t>vychovatelky</w:t>
      </w:r>
    </w:p>
    <w:p w:rsidR="00F62429" w:rsidRPr="004234E0" w:rsidRDefault="00F62429" w:rsidP="004234E0">
      <w:pPr>
        <w:pStyle w:val="Bezmezer"/>
        <w:rPr>
          <w:rFonts w:ascii="Arial" w:hAnsi="Arial" w:cs="Arial"/>
          <w:sz w:val="22"/>
          <w:u w:val="single"/>
        </w:rPr>
      </w:pPr>
    </w:p>
    <w:p w:rsidR="00F62429" w:rsidRPr="004234E0" w:rsidRDefault="00733007" w:rsidP="004234E0">
      <w:pPr>
        <w:pStyle w:val="Bezmezer"/>
        <w:rPr>
          <w:rFonts w:ascii="Arial" w:hAnsi="Arial" w:cs="Arial"/>
          <w:sz w:val="22"/>
          <w:u w:val="single"/>
        </w:rPr>
      </w:pPr>
      <w:r w:rsidRPr="004234E0">
        <w:rPr>
          <w:rFonts w:ascii="Arial" w:hAnsi="Arial" w:cs="Arial"/>
          <w:sz w:val="22"/>
          <w:u w:val="single"/>
        </w:rPr>
        <w:t>Zákonní zástupci mají právo</w:t>
      </w:r>
    </w:p>
    <w:p w:rsidR="00733007" w:rsidRPr="004234E0" w:rsidRDefault="00733007" w:rsidP="004234E0">
      <w:pPr>
        <w:pStyle w:val="Bezmezer"/>
        <w:rPr>
          <w:rFonts w:ascii="Arial" w:hAnsi="Arial" w:cs="Arial"/>
          <w:sz w:val="22"/>
          <w:u w:val="single"/>
        </w:rPr>
      </w:pPr>
      <w:r w:rsidRPr="004234E0">
        <w:rPr>
          <w:rFonts w:ascii="Arial" w:hAnsi="Arial" w:cs="Arial"/>
          <w:sz w:val="22"/>
        </w:rPr>
        <w:t>na informace o</w:t>
      </w:r>
      <w:r w:rsidR="00C54E07" w:rsidRPr="004234E0">
        <w:rPr>
          <w:rFonts w:ascii="Arial" w:hAnsi="Arial" w:cs="Arial"/>
          <w:sz w:val="22"/>
        </w:rPr>
        <w:t xml:space="preserve"> chování</w:t>
      </w:r>
      <w:r w:rsidRPr="004234E0">
        <w:rPr>
          <w:rFonts w:ascii="Arial" w:hAnsi="Arial" w:cs="Arial"/>
          <w:sz w:val="22"/>
        </w:rPr>
        <w:t xml:space="preserve"> žáka</w:t>
      </w:r>
      <w:r w:rsidR="00C54E07" w:rsidRPr="004234E0">
        <w:rPr>
          <w:rFonts w:ascii="Arial" w:hAnsi="Arial" w:cs="Arial"/>
          <w:sz w:val="22"/>
        </w:rPr>
        <w:t xml:space="preserve"> </w:t>
      </w:r>
    </w:p>
    <w:p w:rsidR="00733007" w:rsidRPr="004234E0" w:rsidRDefault="00733007" w:rsidP="004234E0">
      <w:pPr>
        <w:pStyle w:val="Bezmezer"/>
        <w:rPr>
          <w:rFonts w:ascii="Arial" w:hAnsi="Arial" w:cs="Arial"/>
          <w:sz w:val="22"/>
          <w:u w:val="single"/>
        </w:rPr>
      </w:pPr>
      <w:r w:rsidRPr="004234E0">
        <w:rPr>
          <w:rFonts w:ascii="Arial" w:hAnsi="Arial" w:cs="Arial"/>
          <w:sz w:val="22"/>
        </w:rPr>
        <w:t>na informace pořádaných akcí školní družinou</w:t>
      </w:r>
    </w:p>
    <w:p w:rsidR="00C54E07" w:rsidRPr="004234E0" w:rsidRDefault="00C54E07" w:rsidP="004234E0">
      <w:pPr>
        <w:pStyle w:val="Bezmezer"/>
        <w:rPr>
          <w:rFonts w:ascii="Arial" w:hAnsi="Arial" w:cs="Arial"/>
          <w:sz w:val="22"/>
          <w:u w:val="single"/>
        </w:rPr>
      </w:pPr>
      <w:r w:rsidRPr="004234E0">
        <w:rPr>
          <w:rFonts w:ascii="Arial" w:hAnsi="Arial" w:cs="Arial"/>
          <w:sz w:val="22"/>
        </w:rPr>
        <w:t>na poradenské a konzultační služby p</w:t>
      </w:r>
      <w:r w:rsidR="000875A5" w:rsidRPr="004234E0">
        <w:rPr>
          <w:rFonts w:ascii="Arial" w:hAnsi="Arial" w:cs="Arial"/>
          <w:sz w:val="22"/>
        </w:rPr>
        <w:t>o</w:t>
      </w:r>
      <w:r w:rsidRPr="004234E0">
        <w:rPr>
          <w:rFonts w:ascii="Arial" w:hAnsi="Arial" w:cs="Arial"/>
          <w:sz w:val="22"/>
        </w:rPr>
        <w:t xml:space="preserve"> předchozí domluvě s vychovatelkou</w:t>
      </w:r>
    </w:p>
    <w:p w:rsidR="00C54E07" w:rsidRPr="004234E0" w:rsidRDefault="00C54E07" w:rsidP="004234E0">
      <w:pPr>
        <w:pStyle w:val="Bezmezer"/>
        <w:rPr>
          <w:rFonts w:ascii="Arial" w:hAnsi="Arial" w:cs="Arial"/>
          <w:sz w:val="22"/>
          <w:u w:val="single"/>
        </w:rPr>
      </w:pPr>
    </w:p>
    <w:p w:rsidR="00C54E07" w:rsidRPr="004234E0" w:rsidRDefault="00C54E07" w:rsidP="004234E0">
      <w:pPr>
        <w:pStyle w:val="Bezmezer"/>
        <w:rPr>
          <w:rFonts w:ascii="Arial" w:hAnsi="Arial" w:cs="Arial"/>
          <w:sz w:val="22"/>
          <w:u w:val="single"/>
        </w:rPr>
      </w:pPr>
      <w:r w:rsidRPr="004234E0">
        <w:rPr>
          <w:rFonts w:ascii="Arial" w:hAnsi="Arial" w:cs="Arial"/>
          <w:sz w:val="22"/>
          <w:u w:val="single"/>
        </w:rPr>
        <w:t>Zákonní zástupci jsou povinni:</w:t>
      </w:r>
    </w:p>
    <w:p w:rsidR="00733007" w:rsidRPr="004234E0" w:rsidRDefault="00C54E07" w:rsidP="004234E0">
      <w:pPr>
        <w:pStyle w:val="Bezmezer"/>
        <w:rPr>
          <w:rFonts w:ascii="Arial" w:hAnsi="Arial" w:cs="Arial"/>
          <w:sz w:val="22"/>
          <w:u w:val="single"/>
        </w:rPr>
      </w:pPr>
      <w:r w:rsidRPr="004234E0">
        <w:rPr>
          <w:rFonts w:ascii="Arial" w:hAnsi="Arial" w:cs="Arial"/>
          <w:sz w:val="22"/>
        </w:rPr>
        <w:t xml:space="preserve">seznámit se s Vnitřním řádem </w:t>
      </w:r>
      <w:r w:rsidR="000875A5" w:rsidRPr="004234E0">
        <w:rPr>
          <w:rFonts w:ascii="Arial" w:hAnsi="Arial" w:cs="Arial"/>
          <w:sz w:val="22"/>
        </w:rPr>
        <w:t>školní družiny</w:t>
      </w:r>
      <w:r w:rsidRPr="004234E0">
        <w:rPr>
          <w:rFonts w:ascii="Arial" w:hAnsi="Arial" w:cs="Arial"/>
          <w:sz w:val="22"/>
        </w:rPr>
        <w:t>, což s</w:t>
      </w:r>
      <w:r w:rsidR="00733007" w:rsidRPr="004234E0">
        <w:rPr>
          <w:rFonts w:ascii="Arial" w:hAnsi="Arial" w:cs="Arial"/>
          <w:sz w:val="22"/>
        </w:rPr>
        <w:t xml:space="preserve">tvrdí svým podpisem na žádosti o přijetí do </w:t>
      </w:r>
      <w:proofErr w:type="spellStart"/>
      <w:r w:rsidR="00733007" w:rsidRPr="004234E0">
        <w:rPr>
          <w:rFonts w:ascii="Arial" w:hAnsi="Arial" w:cs="Arial"/>
          <w:sz w:val="22"/>
        </w:rPr>
        <w:t>šd</w:t>
      </w:r>
      <w:proofErr w:type="spellEnd"/>
      <w:r w:rsidR="008B0A88" w:rsidRPr="004234E0">
        <w:rPr>
          <w:rFonts w:ascii="Arial" w:hAnsi="Arial" w:cs="Arial"/>
          <w:sz w:val="22"/>
        </w:rPr>
        <w:t xml:space="preserve"> a respektovat jeho ustanovení.</w:t>
      </w:r>
    </w:p>
    <w:p w:rsidR="00C54E07" w:rsidRPr="004234E0" w:rsidRDefault="00733007" w:rsidP="004234E0">
      <w:pPr>
        <w:pStyle w:val="Bezmezer"/>
        <w:rPr>
          <w:rFonts w:ascii="Arial" w:hAnsi="Arial" w:cs="Arial"/>
          <w:sz w:val="22"/>
          <w:u w:val="single"/>
        </w:rPr>
      </w:pPr>
      <w:r w:rsidRPr="004234E0">
        <w:rPr>
          <w:rFonts w:ascii="Arial" w:hAnsi="Arial" w:cs="Arial"/>
          <w:sz w:val="22"/>
        </w:rPr>
        <w:t xml:space="preserve">řádně vyplnit žádost k přijetí do </w:t>
      </w:r>
      <w:proofErr w:type="spellStart"/>
      <w:r w:rsidRPr="004234E0">
        <w:rPr>
          <w:rFonts w:ascii="Arial" w:hAnsi="Arial" w:cs="Arial"/>
          <w:sz w:val="22"/>
        </w:rPr>
        <w:t>šd</w:t>
      </w:r>
      <w:proofErr w:type="spellEnd"/>
      <w:r w:rsidRPr="004234E0">
        <w:rPr>
          <w:rFonts w:ascii="Arial" w:hAnsi="Arial" w:cs="Arial"/>
          <w:sz w:val="22"/>
        </w:rPr>
        <w:t>, včas ohlásit změny v údajích</w:t>
      </w:r>
      <w:r w:rsidR="00C54E07" w:rsidRPr="004234E0">
        <w:rPr>
          <w:rFonts w:ascii="Arial" w:hAnsi="Arial" w:cs="Arial"/>
          <w:sz w:val="22"/>
        </w:rPr>
        <w:t xml:space="preserve"> </w:t>
      </w:r>
    </w:p>
    <w:p w:rsidR="00C54E07" w:rsidRPr="004234E0" w:rsidRDefault="00C54E07" w:rsidP="004234E0">
      <w:pPr>
        <w:pStyle w:val="Bezmezer"/>
        <w:rPr>
          <w:rFonts w:ascii="Arial" w:hAnsi="Arial" w:cs="Arial"/>
          <w:sz w:val="22"/>
          <w:u w:val="single"/>
        </w:rPr>
      </w:pPr>
      <w:r w:rsidRPr="004234E0">
        <w:rPr>
          <w:rFonts w:ascii="Arial" w:hAnsi="Arial" w:cs="Arial"/>
          <w:sz w:val="22"/>
        </w:rPr>
        <w:t xml:space="preserve">omlouvat nepřítomnost přihlášených žáků </w:t>
      </w:r>
      <w:r w:rsidR="000875A5" w:rsidRPr="004234E0">
        <w:rPr>
          <w:rFonts w:ascii="Arial" w:hAnsi="Arial" w:cs="Arial"/>
          <w:sz w:val="22"/>
        </w:rPr>
        <w:t>e-</w:t>
      </w:r>
      <w:r w:rsidR="002F3B4F" w:rsidRPr="004234E0">
        <w:rPr>
          <w:rFonts w:ascii="Arial" w:hAnsi="Arial" w:cs="Arial"/>
          <w:sz w:val="22"/>
        </w:rPr>
        <w:t xml:space="preserve">mailem, přes </w:t>
      </w:r>
      <w:proofErr w:type="spellStart"/>
      <w:r w:rsidR="000875A5" w:rsidRPr="004234E0">
        <w:rPr>
          <w:rFonts w:ascii="Arial" w:hAnsi="Arial" w:cs="Arial"/>
          <w:sz w:val="22"/>
        </w:rPr>
        <w:t>K</w:t>
      </w:r>
      <w:r w:rsidR="002F3B4F" w:rsidRPr="004234E0">
        <w:rPr>
          <w:rFonts w:ascii="Arial" w:hAnsi="Arial" w:cs="Arial"/>
          <w:sz w:val="22"/>
        </w:rPr>
        <w:t>omens</w:t>
      </w:r>
      <w:proofErr w:type="spellEnd"/>
      <w:r w:rsidR="002F3B4F" w:rsidRPr="004234E0">
        <w:rPr>
          <w:rFonts w:ascii="Arial" w:hAnsi="Arial" w:cs="Arial"/>
          <w:sz w:val="22"/>
        </w:rPr>
        <w:t xml:space="preserve">, </w:t>
      </w:r>
      <w:r w:rsidR="000875A5" w:rsidRPr="004234E0">
        <w:rPr>
          <w:rFonts w:ascii="Arial" w:hAnsi="Arial" w:cs="Arial"/>
          <w:sz w:val="22"/>
        </w:rPr>
        <w:t xml:space="preserve">nebo </w:t>
      </w:r>
      <w:r w:rsidR="002F3B4F" w:rsidRPr="004234E0">
        <w:rPr>
          <w:rFonts w:ascii="Arial" w:hAnsi="Arial" w:cs="Arial"/>
          <w:sz w:val="22"/>
        </w:rPr>
        <w:t>telefonem</w:t>
      </w:r>
    </w:p>
    <w:p w:rsidR="00C54E07" w:rsidRPr="004234E0" w:rsidRDefault="00C54E07" w:rsidP="004234E0">
      <w:pPr>
        <w:pStyle w:val="Bezmezer"/>
        <w:rPr>
          <w:rFonts w:ascii="Arial" w:hAnsi="Arial" w:cs="Arial"/>
          <w:sz w:val="22"/>
          <w:u w:val="single"/>
        </w:rPr>
      </w:pPr>
      <w:r w:rsidRPr="004234E0">
        <w:rPr>
          <w:rFonts w:ascii="Arial" w:hAnsi="Arial" w:cs="Arial"/>
          <w:sz w:val="22"/>
        </w:rPr>
        <w:t>na vyzvání vychovatelky</w:t>
      </w:r>
      <w:r w:rsidR="000875A5" w:rsidRPr="004234E0">
        <w:rPr>
          <w:rFonts w:ascii="Arial" w:hAnsi="Arial" w:cs="Arial"/>
          <w:sz w:val="22"/>
        </w:rPr>
        <w:t xml:space="preserve"> školní družiny </w:t>
      </w:r>
      <w:r w:rsidRPr="004234E0">
        <w:rPr>
          <w:rFonts w:ascii="Arial" w:hAnsi="Arial" w:cs="Arial"/>
          <w:sz w:val="22"/>
        </w:rPr>
        <w:t xml:space="preserve">se osobně zúčastnit projednání závažných otázek týkajících se problémů přihlášeného žáka </w:t>
      </w:r>
    </w:p>
    <w:p w:rsidR="00C54E07" w:rsidRPr="004234E0" w:rsidRDefault="00C54E07" w:rsidP="004234E0">
      <w:pPr>
        <w:pStyle w:val="Bezmezer"/>
        <w:rPr>
          <w:rFonts w:ascii="Arial" w:hAnsi="Arial" w:cs="Arial"/>
          <w:sz w:val="22"/>
          <w:u w:val="single"/>
        </w:rPr>
      </w:pPr>
      <w:r w:rsidRPr="004234E0">
        <w:rPr>
          <w:rFonts w:ascii="Arial" w:hAnsi="Arial" w:cs="Arial"/>
          <w:sz w:val="22"/>
        </w:rPr>
        <w:t xml:space="preserve">informovat </w:t>
      </w:r>
      <w:r w:rsidR="002F395F" w:rsidRPr="004234E0">
        <w:rPr>
          <w:rFonts w:ascii="Arial" w:hAnsi="Arial" w:cs="Arial"/>
          <w:sz w:val="22"/>
        </w:rPr>
        <w:t>školní družinu</w:t>
      </w:r>
      <w:r w:rsidRPr="004234E0">
        <w:rPr>
          <w:rFonts w:ascii="Arial" w:hAnsi="Arial" w:cs="Arial"/>
          <w:sz w:val="22"/>
        </w:rPr>
        <w:t xml:space="preserve"> o změně zdravotní způsobilosti přihlášeného žáka, zdravotních obtížích, nebo jiných závažných skutečnostech, které by mohly </w:t>
      </w:r>
      <w:r w:rsidR="002F395F" w:rsidRPr="004234E0">
        <w:rPr>
          <w:rFonts w:ascii="Arial" w:hAnsi="Arial" w:cs="Arial"/>
          <w:sz w:val="22"/>
        </w:rPr>
        <w:t xml:space="preserve">mít </w:t>
      </w:r>
      <w:r w:rsidRPr="004234E0">
        <w:rPr>
          <w:rFonts w:ascii="Arial" w:hAnsi="Arial" w:cs="Arial"/>
          <w:sz w:val="22"/>
        </w:rPr>
        <w:t xml:space="preserve">vliv na průběh vzdělávání </w:t>
      </w:r>
    </w:p>
    <w:p w:rsidR="00C54E07" w:rsidRPr="004234E0" w:rsidRDefault="008B0A88" w:rsidP="004234E0">
      <w:pPr>
        <w:pStyle w:val="Bezmezer"/>
        <w:rPr>
          <w:rFonts w:ascii="Arial" w:hAnsi="Arial" w:cs="Arial"/>
          <w:sz w:val="22"/>
          <w:u w:val="single"/>
        </w:rPr>
      </w:pPr>
      <w:r w:rsidRPr="004234E0">
        <w:rPr>
          <w:rFonts w:ascii="Arial" w:hAnsi="Arial" w:cs="Arial"/>
          <w:sz w:val="22"/>
        </w:rPr>
        <w:t>uhradit fakturu na účet školy</w:t>
      </w:r>
      <w:r w:rsidR="00C54E07" w:rsidRPr="004234E0">
        <w:rPr>
          <w:rFonts w:ascii="Arial" w:hAnsi="Arial" w:cs="Arial"/>
          <w:sz w:val="22"/>
        </w:rPr>
        <w:t xml:space="preserve"> za záj</w:t>
      </w:r>
      <w:r w:rsidRPr="004234E0">
        <w:rPr>
          <w:rFonts w:ascii="Arial" w:hAnsi="Arial" w:cs="Arial"/>
          <w:sz w:val="22"/>
        </w:rPr>
        <w:t>mové vzdělávání v daném termínu</w:t>
      </w:r>
    </w:p>
    <w:p w:rsidR="00733007" w:rsidRPr="004234E0" w:rsidRDefault="00733007" w:rsidP="004234E0">
      <w:pPr>
        <w:pStyle w:val="Bezmezer"/>
        <w:rPr>
          <w:rFonts w:ascii="Arial" w:hAnsi="Arial" w:cs="Arial"/>
          <w:sz w:val="22"/>
          <w:u w:val="single"/>
        </w:rPr>
      </w:pPr>
      <w:r w:rsidRPr="004234E0">
        <w:rPr>
          <w:rFonts w:ascii="Arial" w:hAnsi="Arial" w:cs="Arial"/>
          <w:sz w:val="22"/>
        </w:rPr>
        <w:t xml:space="preserve">zakoupit čip/y k elektronickému systému </w:t>
      </w:r>
      <w:proofErr w:type="spellStart"/>
      <w:r w:rsidRPr="004234E0">
        <w:rPr>
          <w:rFonts w:ascii="Arial" w:hAnsi="Arial" w:cs="Arial"/>
          <w:sz w:val="22"/>
        </w:rPr>
        <w:t>Bellhop</w:t>
      </w:r>
      <w:proofErr w:type="spellEnd"/>
      <w:r w:rsidRPr="004234E0">
        <w:rPr>
          <w:rFonts w:ascii="Arial" w:hAnsi="Arial" w:cs="Arial"/>
          <w:sz w:val="22"/>
        </w:rPr>
        <w:t xml:space="preserve"> pro vyzvedávání žáků ze </w:t>
      </w:r>
      <w:proofErr w:type="spellStart"/>
      <w:r w:rsidRPr="004234E0">
        <w:rPr>
          <w:rFonts w:ascii="Arial" w:hAnsi="Arial" w:cs="Arial"/>
          <w:sz w:val="22"/>
        </w:rPr>
        <w:t>šd</w:t>
      </w:r>
      <w:proofErr w:type="spellEnd"/>
    </w:p>
    <w:p w:rsidR="00733007" w:rsidRPr="004234E0" w:rsidRDefault="00733007" w:rsidP="004234E0">
      <w:pPr>
        <w:pStyle w:val="Bezmezer"/>
        <w:rPr>
          <w:rFonts w:ascii="Arial" w:hAnsi="Arial" w:cs="Arial"/>
          <w:sz w:val="22"/>
          <w:u w:val="single"/>
        </w:rPr>
      </w:pPr>
      <w:r w:rsidRPr="004234E0">
        <w:rPr>
          <w:rFonts w:ascii="Arial" w:hAnsi="Arial" w:cs="Arial"/>
          <w:sz w:val="22"/>
        </w:rPr>
        <w:t>při ztrátě čipu/ů neprodleně kontaktovat vedoucí vychovatelku</w:t>
      </w:r>
    </w:p>
    <w:p w:rsidR="002F3B4F" w:rsidRPr="004234E0" w:rsidRDefault="002F3B4F" w:rsidP="004234E0">
      <w:pPr>
        <w:pStyle w:val="Bezmezer"/>
        <w:rPr>
          <w:rFonts w:ascii="Arial" w:hAnsi="Arial" w:cs="Arial"/>
          <w:sz w:val="22"/>
          <w:u w:val="single"/>
        </w:rPr>
      </w:pPr>
    </w:p>
    <w:p w:rsidR="00F531AF" w:rsidRPr="004234E0" w:rsidRDefault="00A97197" w:rsidP="004234E0">
      <w:pPr>
        <w:pStyle w:val="Bezmezer"/>
        <w:rPr>
          <w:rFonts w:ascii="Arial" w:hAnsi="Arial" w:cs="Arial"/>
          <w:b/>
          <w:sz w:val="22"/>
          <w:u w:val="single"/>
        </w:rPr>
      </w:pPr>
      <w:r>
        <w:rPr>
          <w:rFonts w:ascii="Arial" w:hAnsi="Arial" w:cs="Arial"/>
          <w:b/>
          <w:sz w:val="22"/>
          <w:u w:val="single"/>
        </w:rPr>
        <w:t xml:space="preserve">5. </w:t>
      </w:r>
      <w:r w:rsidR="008B0A88" w:rsidRPr="004234E0">
        <w:rPr>
          <w:rFonts w:ascii="Arial" w:hAnsi="Arial" w:cs="Arial"/>
          <w:b/>
          <w:sz w:val="22"/>
          <w:u w:val="single"/>
        </w:rPr>
        <w:t>P</w:t>
      </w:r>
      <w:r w:rsidR="00F531AF" w:rsidRPr="004234E0">
        <w:rPr>
          <w:rFonts w:ascii="Arial" w:hAnsi="Arial" w:cs="Arial"/>
          <w:b/>
          <w:sz w:val="22"/>
          <w:u w:val="single"/>
        </w:rPr>
        <w:t>ovinnosti pedagogických pracovníků</w:t>
      </w:r>
    </w:p>
    <w:p w:rsidR="00F531AF" w:rsidRPr="004234E0" w:rsidRDefault="00F531AF" w:rsidP="004234E0">
      <w:pPr>
        <w:pStyle w:val="Bezmezer"/>
        <w:rPr>
          <w:rFonts w:ascii="Arial" w:hAnsi="Arial" w:cs="Arial"/>
          <w:sz w:val="22"/>
        </w:rPr>
      </w:pPr>
      <w:r w:rsidRPr="004234E0">
        <w:rPr>
          <w:rFonts w:ascii="Arial" w:hAnsi="Arial" w:cs="Arial"/>
          <w:sz w:val="22"/>
        </w:rPr>
        <w:t>Kromě povinností stanovených školským zákonem je každý</w:t>
      </w:r>
      <w:r w:rsidR="00181870" w:rsidRPr="004234E0">
        <w:rPr>
          <w:rFonts w:ascii="Arial" w:hAnsi="Arial" w:cs="Arial"/>
          <w:sz w:val="22"/>
        </w:rPr>
        <w:t xml:space="preserve"> pedagogický pracovník povinen ve smyslu evropského nařízení ke GDPR zachovávat mlčenlivost a chránit před zneužitím školní data a citlivé osobní údaje žáků i zaměstnanců školského pracoviště.</w:t>
      </w:r>
    </w:p>
    <w:p w:rsidR="008B0A88" w:rsidRPr="004234E0" w:rsidRDefault="008B0A88" w:rsidP="004234E0">
      <w:pPr>
        <w:pStyle w:val="Bezmezer"/>
        <w:rPr>
          <w:rFonts w:ascii="Arial" w:hAnsi="Arial" w:cs="Arial"/>
          <w:strike/>
          <w:sz w:val="22"/>
        </w:rPr>
      </w:pPr>
    </w:p>
    <w:p w:rsidR="00822DA4" w:rsidRPr="00A97197" w:rsidRDefault="008B0A88" w:rsidP="004234E0">
      <w:pPr>
        <w:pStyle w:val="Bezmezer"/>
        <w:rPr>
          <w:rFonts w:ascii="Arial" w:hAnsi="Arial" w:cs="Arial"/>
          <w:b/>
          <w:sz w:val="22"/>
          <w:u w:val="single"/>
        </w:rPr>
      </w:pPr>
      <w:r w:rsidRPr="00A97197">
        <w:rPr>
          <w:rFonts w:ascii="Arial" w:hAnsi="Arial" w:cs="Arial"/>
          <w:b/>
          <w:sz w:val="22"/>
          <w:u w:val="single"/>
        </w:rPr>
        <w:t>6</w:t>
      </w:r>
      <w:r w:rsidRPr="00A97197">
        <w:rPr>
          <w:rFonts w:ascii="Arial" w:hAnsi="Arial" w:cs="Arial"/>
          <w:sz w:val="22"/>
          <w:u w:val="single"/>
        </w:rPr>
        <w:t xml:space="preserve">. </w:t>
      </w:r>
      <w:r w:rsidR="00AE0735" w:rsidRPr="00A97197">
        <w:rPr>
          <w:rFonts w:ascii="Arial" w:hAnsi="Arial" w:cs="Arial"/>
          <w:b/>
          <w:sz w:val="22"/>
          <w:u w:val="single"/>
        </w:rPr>
        <w:t>Bezpečnost a ochrana účastníků</w:t>
      </w:r>
    </w:p>
    <w:p w:rsidR="005D1FCE" w:rsidRPr="004234E0" w:rsidRDefault="009E0F37" w:rsidP="004234E0">
      <w:pPr>
        <w:pStyle w:val="Bezmezer"/>
        <w:rPr>
          <w:rFonts w:ascii="Arial" w:hAnsi="Arial" w:cs="Arial"/>
          <w:sz w:val="22"/>
        </w:rPr>
      </w:pPr>
      <w:r w:rsidRPr="004234E0">
        <w:rPr>
          <w:rFonts w:ascii="Arial" w:hAnsi="Arial" w:cs="Arial"/>
          <w:sz w:val="22"/>
        </w:rPr>
        <w:t xml:space="preserve">Všichni žáci se chovají při pobytu ve </w:t>
      </w:r>
      <w:r w:rsidR="004D4D16" w:rsidRPr="004234E0">
        <w:rPr>
          <w:rFonts w:ascii="Arial" w:hAnsi="Arial" w:cs="Arial"/>
          <w:sz w:val="22"/>
        </w:rPr>
        <w:t>školní družině</w:t>
      </w:r>
      <w:r w:rsidRPr="004234E0">
        <w:rPr>
          <w:rFonts w:ascii="Arial" w:hAnsi="Arial" w:cs="Arial"/>
          <w:sz w:val="22"/>
        </w:rPr>
        <w:t xml:space="preserve"> tak, aby neohrozili zdraví své ani jiných osob. </w:t>
      </w:r>
    </w:p>
    <w:p w:rsidR="005D1FCE" w:rsidRPr="004234E0" w:rsidRDefault="009E0F37" w:rsidP="004234E0">
      <w:pPr>
        <w:pStyle w:val="Bezmezer"/>
        <w:rPr>
          <w:rFonts w:ascii="Arial" w:hAnsi="Arial" w:cs="Arial"/>
          <w:sz w:val="22"/>
        </w:rPr>
      </w:pPr>
      <w:r w:rsidRPr="004234E0">
        <w:rPr>
          <w:rFonts w:ascii="Arial" w:hAnsi="Arial" w:cs="Arial"/>
          <w:sz w:val="22"/>
        </w:rPr>
        <w:t xml:space="preserve">Bezpečnost a ochranu zdraví přihlášených žáků při činnostech zajišťuje každá vychovatelka ve svém oddělení poučením o bezpečnosti na počátku školního roku a metodicky správným a plánovitým výběrem činností v jednotlivých zaměstnáních. </w:t>
      </w:r>
    </w:p>
    <w:p w:rsidR="005D1FCE" w:rsidRPr="004234E0" w:rsidRDefault="009E0F37" w:rsidP="004234E0">
      <w:pPr>
        <w:pStyle w:val="Bezmezer"/>
        <w:rPr>
          <w:rFonts w:ascii="Arial" w:hAnsi="Arial" w:cs="Arial"/>
          <w:sz w:val="22"/>
        </w:rPr>
      </w:pPr>
      <w:r w:rsidRPr="004234E0">
        <w:rPr>
          <w:rFonts w:ascii="Arial" w:hAnsi="Arial" w:cs="Arial"/>
          <w:sz w:val="22"/>
        </w:rPr>
        <w:lastRenderedPageBreak/>
        <w:t xml:space="preserve">Během provozu </w:t>
      </w:r>
      <w:r w:rsidR="00A96302" w:rsidRPr="004234E0">
        <w:rPr>
          <w:rFonts w:ascii="Arial" w:hAnsi="Arial" w:cs="Arial"/>
          <w:sz w:val="22"/>
        </w:rPr>
        <w:t>školní družiny</w:t>
      </w:r>
      <w:r w:rsidRPr="004234E0">
        <w:rPr>
          <w:rFonts w:ascii="Arial" w:hAnsi="Arial" w:cs="Arial"/>
          <w:sz w:val="22"/>
        </w:rPr>
        <w:t xml:space="preserve"> zákonní zástupci zpravidla nevstupují z bezpečnostních a hygienických důvodů do prostor</w:t>
      </w:r>
      <w:r w:rsidR="00125EB5" w:rsidRPr="004234E0">
        <w:rPr>
          <w:rFonts w:ascii="Arial" w:hAnsi="Arial" w:cs="Arial"/>
          <w:sz w:val="22"/>
        </w:rPr>
        <w:t xml:space="preserve"> školní družiny</w:t>
      </w:r>
      <w:r w:rsidRPr="004234E0">
        <w:rPr>
          <w:rFonts w:ascii="Arial" w:hAnsi="Arial" w:cs="Arial"/>
          <w:sz w:val="22"/>
        </w:rPr>
        <w:t xml:space="preserve">. </w:t>
      </w:r>
    </w:p>
    <w:p w:rsidR="005D1FCE" w:rsidRPr="004234E0" w:rsidRDefault="009E0F37" w:rsidP="004234E0">
      <w:pPr>
        <w:pStyle w:val="Bezmezer"/>
        <w:rPr>
          <w:rFonts w:ascii="Arial" w:hAnsi="Arial" w:cs="Arial"/>
          <w:sz w:val="22"/>
        </w:rPr>
      </w:pPr>
      <w:r w:rsidRPr="004234E0">
        <w:rPr>
          <w:rFonts w:ascii="Arial" w:hAnsi="Arial" w:cs="Arial"/>
          <w:sz w:val="22"/>
        </w:rPr>
        <w:t xml:space="preserve">Žáci nesmějí nosit do </w:t>
      </w:r>
      <w:r w:rsidR="00A96302" w:rsidRPr="004234E0">
        <w:rPr>
          <w:rFonts w:ascii="Arial" w:hAnsi="Arial" w:cs="Arial"/>
          <w:sz w:val="22"/>
        </w:rPr>
        <w:t xml:space="preserve">školní družiny </w:t>
      </w:r>
      <w:r w:rsidRPr="004234E0">
        <w:rPr>
          <w:rFonts w:ascii="Arial" w:hAnsi="Arial" w:cs="Arial"/>
          <w:sz w:val="22"/>
        </w:rPr>
        <w:t xml:space="preserve">věci, které by mohly ohrozit zdraví jejich, nebo spolužáků, způsobit úraz, nebo ohrozit mravní výchovu. </w:t>
      </w:r>
    </w:p>
    <w:p w:rsidR="005D1FCE" w:rsidRPr="004234E0" w:rsidRDefault="009E0F37" w:rsidP="004234E0">
      <w:pPr>
        <w:pStyle w:val="Bezmezer"/>
        <w:rPr>
          <w:rFonts w:ascii="Arial" w:hAnsi="Arial" w:cs="Arial"/>
          <w:sz w:val="22"/>
        </w:rPr>
      </w:pPr>
      <w:r w:rsidRPr="004234E0">
        <w:rPr>
          <w:rFonts w:ascii="Arial" w:hAnsi="Arial" w:cs="Arial"/>
          <w:sz w:val="22"/>
        </w:rPr>
        <w:t xml:space="preserve">Žáci </w:t>
      </w:r>
      <w:r w:rsidR="00A96302" w:rsidRPr="004234E0">
        <w:rPr>
          <w:rFonts w:ascii="Arial" w:hAnsi="Arial" w:cs="Arial"/>
          <w:sz w:val="22"/>
        </w:rPr>
        <w:t>nesmějí</w:t>
      </w:r>
      <w:r w:rsidRPr="004234E0">
        <w:rPr>
          <w:rFonts w:ascii="Arial" w:hAnsi="Arial" w:cs="Arial"/>
          <w:sz w:val="22"/>
        </w:rPr>
        <w:t xml:space="preserve"> nosit do</w:t>
      </w:r>
      <w:r w:rsidR="00A96302" w:rsidRPr="004234E0">
        <w:rPr>
          <w:rFonts w:ascii="Arial" w:hAnsi="Arial" w:cs="Arial"/>
          <w:sz w:val="22"/>
        </w:rPr>
        <w:t xml:space="preserve"> školní družiny</w:t>
      </w:r>
      <w:r w:rsidRPr="004234E0">
        <w:rPr>
          <w:rFonts w:ascii="Arial" w:hAnsi="Arial" w:cs="Arial"/>
          <w:sz w:val="22"/>
        </w:rPr>
        <w:t xml:space="preserve"> velké peněžité částky a cenné předměty. Škola za ně nezodpovídá. Veškeré zjištěné nedostatky vychovatelka okamžitě nahlásí vedení školy</w:t>
      </w:r>
      <w:r w:rsidR="00A96302" w:rsidRPr="004234E0">
        <w:rPr>
          <w:rFonts w:ascii="Arial" w:hAnsi="Arial" w:cs="Arial"/>
          <w:sz w:val="22"/>
        </w:rPr>
        <w:t xml:space="preserve"> a projedná se zákonnými zástupci žáka</w:t>
      </w:r>
      <w:r w:rsidRPr="004234E0">
        <w:rPr>
          <w:rFonts w:ascii="Arial" w:hAnsi="Arial" w:cs="Arial"/>
          <w:sz w:val="22"/>
        </w:rPr>
        <w:t xml:space="preserve">. </w:t>
      </w:r>
    </w:p>
    <w:p w:rsidR="005D1FCE" w:rsidRPr="004234E0" w:rsidRDefault="009E0F37" w:rsidP="004234E0">
      <w:pPr>
        <w:pStyle w:val="Bezmezer"/>
        <w:rPr>
          <w:rFonts w:ascii="Arial" w:hAnsi="Arial" w:cs="Arial"/>
          <w:sz w:val="22"/>
        </w:rPr>
      </w:pPr>
      <w:r w:rsidRPr="004234E0">
        <w:rPr>
          <w:rFonts w:ascii="Arial" w:hAnsi="Arial" w:cs="Arial"/>
          <w:sz w:val="22"/>
        </w:rPr>
        <w:t xml:space="preserve">Přihlášený žák je povinen okamžitě hlásit vychovatelce každé </w:t>
      </w:r>
      <w:r w:rsidR="00A96302" w:rsidRPr="004234E0">
        <w:rPr>
          <w:rFonts w:ascii="Arial" w:hAnsi="Arial" w:cs="Arial"/>
          <w:sz w:val="22"/>
        </w:rPr>
        <w:t xml:space="preserve">své </w:t>
      </w:r>
      <w:r w:rsidRPr="004234E0">
        <w:rPr>
          <w:rFonts w:ascii="Arial" w:hAnsi="Arial" w:cs="Arial"/>
          <w:sz w:val="22"/>
        </w:rPr>
        <w:t xml:space="preserve">zranění. Veškeré úrazy jsou evidovány v knize úrazů. </w:t>
      </w:r>
    </w:p>
    <w:p w:rsidR="005D1FCE" w:rsidRPr="004234E0" w:rsidRDefault="005D1FCE" w:rsidP="004234E0">
      <w:pPr>
        <w:pStyle w:val="Bezmezer"/>
        <w:rPr>
          <w:rFonts w:ascii="Arial" w:hAnsi="Arial" w:cs="Arial"/>
          <w:sz w:val="22"/>
        </w:rPr>
      </w:pPr>
      <w:r w:rsidRPr="004234E0">
        <w:rPr>
          <w:rFonts w:ascii="Arial" w:hAnsi="Arial" w:cs="Arial"/>
          <w:sz w:val="22"/>
        </w:rPr>
        <w:t xml:space="preserve">Po skončení ranního provozu </w:t>
      </w:r>
      <w:r w:rsidR="00A96302" w:rsidRPr="004234E0">
        <w:rPr>
          <w:rFonts w:ascii="Arial" w:hAnsi="Arial" w:cs="Arial"/>
          <w:sz w:val="22"/>
        </w:rPr>
        <w:t>školní družiny</w:t>
      </w:r>
      <w:r w:rsidRPr="004234E0">
        <w:rPr>
          <w:rFonts w:ascii="Arial" w:hAnsi="Arial" w:cs="Arial"/>
          <w:sz w:val="22"/>
        </w:rPr>
        <w:t xml:space="preserve"> žáci</w:t>
      </w:r>
      <w:r w:rsidR="009E0F37" w:rsidRPr="004234E0">
        <w:rPr>
          <w:rFonts w:ascii="Arial" w:hAnsi="Arial" w:cs="Arial"/>
          <w:sz w:val="22"/>
        </w:rPr>
        <w:t xml:space="preserve"> odchází</w:t>
      </w:r>
      <w:r w:rsidRPr="004234E0">
        <w:rPr>
          <w:rFonts w:ascii="Arial" w:hAnsi="Arial" w:cs="Arial"/>
          <w:sz w:val="22"/>
        </w:rPr>
        <w:t xml:space="preserve"> sami</w:t>
      </w:r>
      <w:r w:rsidR="009E0F37" w:rsidRPr="004234E0">
        <w:rPr>
          <w:rFonts w:ascii="Arial" w:hAnsi="Arial" w:cs="Arial"/>
          <w:sz w:val="22"/>
        </w:rPr>
        <w:t xml:space="preserve"> do tříd. </w:t>
      </w:r>
    </w:p>
    <w:p w:rsidR="005D1FCE" w:rsidRPr="004234E0" w:rsidRDefault="005D1FCE" w:rsidP="004234E0">
      <w:pPr>
        <w:pStyle w:val="Bezmezer"/>
        <w:rPr>
          <w:rFonts w:ascii="Arial" w:hAnsi="Arial" w:cs="Arial"/>
          <w:sz w:val="22"/>
        </w:rPr>
      </w:pPr>
      <w:r w:rsidRPr="004234E0">
        <w:rPr>
          <w:rFonts w:ascii="Arial" w:hAnsi="Arial" w:cs="Arial"/>
          <w:sz w:val="22"/>
        </w:rPr>
        <w:t>Po obědě žáci přicházejí sami do jednotlivých oddělení školní družiny.</w:t>
      </w:r>
    </w:p>
    <w:p w:rsidR="005D1FCE" w:rsidRPr="004234E0" w:rsidRDefault="009E0F37" w:rsidP="004234E0">
      <w:pPr>
        <w:pStyle w:val="Bezmezer"/>
        <w:rPr>
          <w:rFonts w:ascii="Arial" w:hAnsi="Arial" w:cs="Arial"/>
          <w:sz w:val="22"/>
        </w:rPr>
      </w:pPr>
      <w:r w:rsidRPr="004234E0">
        <w:rPr>
          <w:rFonts w:ascii="Arial" w:hAnsi="Arial" w:cs="Arial"/>
          <w:sz w:val="22"/>
        </w:rPr>
        <w:t xml:space="preserve">Před každou činností mimo prostory školní družiny musí být přihlášení žáci poučeni o bezpečnosti a průběhu dané činnosti. Do třídní knihy musí být učiněn zápis „Žáci byli poučeni o bezpečnosti.“ </w:t>
      </w:r>
    </w:p>
    <w:p w:rsidR="00C65A8A" w:rsidRPr="004234E0" w:rsidRDefault="003C6864" w:rsidP="004234E0">
      <w:pPr>
        <w:pStyle w:val="Bezmezer"/>
        <w:rPr>
          <w:rFonts w:ascii="Arial" w:hAnsi="Arial" w:cs="Arial"/>
          <w:sz w:val="22"/>
        </w:rPr>
      </w:pPr>
      <w:r w:rsidRPr="004234E0">
        <w:rPr>
          <w:rFonts w:ascii="Arial" w:hAnsi="Arial" w:cs="Arial"/>
          <w:sz w:val="22"/>
        </w:rPr>
        <w:t>v</w:t>
      </w:r>
      <w:r w:rsidR="00C65A8A" w:rsidRPr="004234E0">
        <w:rPr>
          <w:rFonts w:ascii="Arial" w:hAnsi="Arial" w:cs="Arial"/>
          <w:sz w:val="22"/>
        </w:rPr>
        <w:t>ychovatel</w:t>
      </w:r>
      <w:r w:rsidRPr="004234E0">
        <w:rPr>
          <w:rFonts w:ascii="Arial" w:hAnsi="Arial" w:cs="Arial"/>
          <w:sz w:val="22"/>
        </w:rPr>
        <w:t>/</w:t>
      </w:r>
      <w:proofErr w:type="spellStart"/>
      <w:r w:rsidR="00C65A8A" w:rsidRPr="004234E0">
        <w:rPr>
          <w:rFonts w:ascii="Arial" w:hAnsi="Arial" w:cs="Arial"/>
          <w:sz w:val="22"/>
        </w:rPr>
        <w:t>ka</w:t>
      </w:r>
      <w:proofErr w:type="spellEnd"/>
      <w:r w:rsidR="00C65A8A" w:rsidRPr="004234E0">
        <w:rPr>
          <w:rFonts w:ascii="Arial" w:hAnsi="Arial" w:cs="Arial"/>
          <w:sz w:val="22"/>
        </w:rPr>
        <w:t xml:space="preserve"> smí odejít mimo budovu s maximálním počtem 25 dětí (vycházka, divadlo, kino, výstava….).</w:t>
      </w:r>
    </w:p>
    <w:p w:rsidR="00C65A8A" w:rsidRPr="004234E0" w:rsidRDefault="00C65A8A" w:rsidP="004234E0">
      <w:pPr>
        <w:pStyle w:val="Bezmezer"/>
        <w:rPr>
          <w:rFonts w:ascii="Arial" w:hAnsi="Arial" w:cs="Arial"/>
          <w:sz w:val="22"/>
        </w:rPr>
      </w:pPr>
      <w:r w:rsidRPr="004234E0">
        <w:rPr>
          <w:rFonts w:ascii="Arial" w:hAnsi="Arial" w:cs="Arial"/>
          <w:sz w:val="22"/>
        </w:rPr>
        <w:t>vychovatel</w:t>
      </w:r>
      <w:r w:rsidR="00013C8F" w:rsidRPr="004234E0">
        <w:rPr>
          <w:rFonts w:ascii="Arial" w:hAnsi="Arial" w:cs="Arial"/>
          <w:sz w:val="22"/>
        </w:rPr>
        <w:t>/</w:t>
      </w:r>
      <w:proofErr w:type="spellStart"/>
      <w:r w:rsidRPr="004234E0">
        <w:rPr>
          <w:rFonts w:ascii="Arial" w:hAnsi="Arial" w:cs="Arial"/>
          <w:sz w:val="22"/>
        </w:rPr>
        <w:t>ka</w:t>
      </w:r>
      <w:proofErr w:type="spellEnd"/>
      <w:r w:rsidRPr="004234E0">
        <w:rPr>
          <w:rFonts w:ascii="Arial" w:hAnsi="Arial" w:cs="Arial"/>
          <w:sz w:val="22"/>
        </w:rPr>
        <w:t xml:space="preserve"> sleduje děti při činnostech, zajišťuje dohled nad dětmi při všech činnostech a předem (zvláště při pobytu venku) jim vymezí prostor pro volný pohyb</w:t>
      </w:r>
    </w:p>
    <w:p w:rsidR="00C65A8A" w:rsidRPr="004234E0" w:rsidRDefault="00C65A8A" w:rsidP="004234E0">
      <w:pPr>
        <w:pStyle w:val="Bezmezer"/>
        <w:rPr>
          <w:rFonts w:ascii="Arial" w:hAnsi="Arial" w:cs="Arial"/>
          <w:sz w:val="22"/>
        </w:rPr>
      </w:pPr>
      <w:r w:rsidRPr="004234E0">
        <w:rPr>
          <w:rFonts w:ascii="Arial" w:hAnsi="Arial" w:cs="Arial"/>
          <w:sz w:val="22"/>
        </w:rPr>
        <w:t>děti se nesmí bez dovolení vzdálit z vymezeného prostoru</w:t>
      </w:r>
    </w:p>
    <w:p w:rsidR="00C65A8A" w:rsidRPr="004234E0" w:rsidRDefault="00C65A8A" w:rsidP="004234E0">
      <w:pPr>
        <w:pStyle w:val="Bezmezer"/>
        <w:rPr>
          <w:rFonts w:ascii="Arial" w:hAnsi="Arial" w:cs="Arial"/>
          <w:sz w:val="22"/>
        </w:rPr>
      </w:pPr>
      <w:r w:rsidRPr="004234E0">
        <w:rPr>
          <w:rFonts w:ascii="Arial" w:hAnsi="Arial" w:cs="Arial"/>
          <w:sz w:val="22"/>
        </w:rPr>
        <w:t>Opatření při úrazu:</w:t>
      </w:r>
    </w:p>
    <w:p w:rsidR="00C65A8A" w:rsidRPr="004234E0" w:rsidRDefault="00C65A8A" w:rsidP="004234E0">
      <w:pPr>
        <w:pStyle w:val="Bezmezer"/>
        <w:rPr>
          <w:rFonts w:ascii="Arial" w:hAnsi="Arial" w:cs="Arial"/>
          <w:sz w:val="22"/>
        </w:rPr>
      </w:pPr>
      <w:r w:rsidRPr="004234E0">
        <w:rPr>
          <w:rFonts w:ascii="Arial" w:hAnsi="Arial" w:cs="Arial"/>
          <w:sz w:val="22"/>
        </w:rPr>
        <w:t>vychovatel</w:t>
      </w:r>
      <w:r w:rsidR="00013C8F" w:rsidRPr="004234E0">
        <w:rPr>
          <w:rFonts w:ascii="Arial" w:hAnsi="Arial" w:cs="Arial"/>
          <w:sz w:val="22"/>
        </w:rPr>
        <w:t>/</w:t>
      </w:r>
      <w:proofErr w:type="spellStart"/>
      <w:r w:rsidRPr="004234E0">
        <w:rPr>
          <w:rFonts w:ascii="Arial" w:hAnsi="Arial" w:cs="Arial"/>
          <w:sz w:val="22"/>
        </w:rPr>
        <w:t>ka</w:t>
      </w:r>
      <w:proofErr w:type="spellEnd"/>
      <w:r w:rsidRPr="004234E0">
        <w:rPr>
          <w:rFonts w:ascii="Arial" w:hAnsi="Arial" w:cs="Arial"/>
          <w:sz w:val="22"/>
        </w:rPr>
        <w:t xml:space="preserve"> poskytne potřebnou první pomoc</w:t>
      </w:r>
      <w:r w:rsidR="00013C8F" w:rsidRPr="004234E0">
        <w:rPr>
          <w:rFonts w:ascii="Arial" w:hAnsi="Arial" w:cs="Arial"/>
          <w:sz w:val="22"/>
        </w:rPr>
        <w:t xml:space="preserve"> </w:t>
      </w:r>
    </w:p>
    <w:p w:rsidR="00C65A8A" w:rsidRPr="004234E0" w:rsidRDefault="00C65A8A" w:rsidP="004234E0">
      <w:pPr>
        <w:pStyle w:val="Bezmezer"/>
        <w:rPr>
          <w:rFonts w:ascii="Arial" w:hAnsi="Arial" w:cs="Arial"/>
          <w:sz w:val="22"/>
        </w:rPr>
      </w:pPr>
      <w:r w:rsidRPr="004234E0">
        <w:rPr>
          <w:rFonts w:ascii="Arial" w:hAnsi="Arial" w:cs="Arial"/>
          <w:sz w:val="22"/>
        </w:rPr>
        <w:t>informuje o úrazu zákonné zástupce</w:t>
      </w:r>
    </w:p>
    <w:p w:rsidR="00C65A8A" w:rsidRPr="004234E0" w:rsidRDefault="00C65A8A" w:rsidP="004234E0">
      <w:pPr>
        <w:pStyle w:val="Bezmezer"/>
        <w:rPr>
          <w:rFonts w:ascii="Arial" w:hAnsi="Arial" w:cs="Arial"/>
          <w:sz w:val="22"/>
        </w:rPr>
      </w:pPr>
      <w:r w:rsidRPr="004234E0">
        <w:rPr>
          <w:rFonts w:ascii="Arial" w:hAnsi="Arial" w:cs="Arial"/>
          <w:sz w:val="22"/>
        </w:rPr>
        <w:t>každý úraz je zaznamenán do knihy úrazů</w:t>
      </w:r>
    </w:p>
    <w:p w:rsidR="00C65A8A" w:rsidRPr="004234E0" w:rsidRDefault="00C65A8A" w:rsidP="004234E0">
      <w:pPr>
        <w:pStyle w:val="Bezmezer"/>
        <w:rPr>
          <w:rFonts w:ascii="Arial" w:hAnsi="Arial" w:cs="Arial"/>
          <w:sz w:val="22"/>
        </w:rPr>
      </w:pPr>
      <w:r w:rsidRPr="004234E0">
        <w:rPr>
          <w:rFonts w:ascii="Arial" w:hAnsi="Arial" w:cs="Arial"/>
          <w:sz w:val="22"/>
        </w:rPr>
        <w:t>o úrazech, které si vyžádaly ošetření lékaře je vychovatelkou/lem vyplněn protokol o úrazu</w:t>
      </w:r>
      <w:r w:rsidR="00D52BAF" w:rsidRPr="004234E0">
        <w:rPr>
          <w:rFonts w:ascii="Arial" w:hAnsi="Arial" w:cs="Arial"/>
          <w:sz w:val="22"/>
        </w:rPr>
        <w:t xml:space="preserve"> </w:t>
      </w:r>
    </w:p>
    <w:p w:rsidR="004234E0" w:rsidRPr="004234E0" w:rsidRDefault="004234E0" w:rsidP="004234E0">
      <w:pPr>
        <w:pStyle w:val="Bezmezer"/>
        <w:rPr>
          <w:rFonts w:ascii="Arial" w:hAnsi="Arial" w:cs="Arial"/>
          <w:sz w:val="22"/>
        </w:rPr>
      </w:pPr>
    </w:p>
    <w:p w:rsidR="005D1FCE" w:rsidRPr="004234E0" w:rsidRDefault="004234E0" w:rsidP="004234E0">
      <w:pPr>
        <w:pStyle w:val="Bezmezer"/>
        <w:rPr>
          <w:rFonts w:ascii="Arial" w:hAnsi="Arial" w:cs="Arial"/>
          <w:sz w:val="22"/>
        </w:rPr>
      </w:pPr>
      <w:r w:rsidRPr="00A97197">
        <w:rPr>
          <w:rFonts w:ascii="Arial" w:hAnsi="Arial" w:cs="Arial"/>
          <w:b/>
          <w:sz w:val="22"/>
        </w:rPr>
        <w:t>7</w:t>
      </w:r>
      <w:r w:rsidRPr="004234E0">
        <w:rPr>
          <w:rFonts w:ascii="Arial" w:hAnsi="Arial" w:cs="Arial"/>
          <w:sz w:val="22"/>
        </w:rPr>
        <w:t xml:space="preserve">. </w:t>
      </w:r>
      <w:r w:rsidR="005D1FCE" w:rsidRPr="004234E0">
        <w:rPr>
          <w:rFonts w:ascii="Arial" w:hAnsi="Arial" w:cs="Arial"/>
          <w:b/>
          <w:sz w:val="22"/>
          <w:u w:val="single"/>
        </w:rPr>
        <w:t>Zacházení s majetkem školní družiny ze strany přihlášených žáků</w:t>
      </w:r>
    </w:p>
    <w:p w:rsidR="004234E0" w:rsidRPr="004234E0" w:rsidRDefault="005D1FCE" w:rsidP="004234E0">
      <w:pPr>
        <w:pStyle w:val="Bezmezer"/>
        <w:rPr>
          <w:rFonts w:ascii="Arial" w:hAnsi="Arial" w:cs="Arial"/>
          <w:sz w:val="22"/>
        </w:rPr>
      </w:pPr>
      <w:r w:rsidRPr="004234E0">
        <w:rPr>
          <w:rFonts w:ascii="Arial" w:hAnsi="Arial" w:cs="Arial"/>
          <w:sz w:val="22"/>
        </w:rPr>
        <w:t xml:space="preserve">Žáci mají právo využívat zařízení </w:t>
      </w:r>
      <w:r w:rsidR="00A96302" w:rsidRPr="004234E0">
        <w:rPr>
          <w:rFonts w:ascii="Arial" w:hAnsi="Arial" w:cs="Arial"/>
          <w:sz w:val="22"/>
        </w:rPr>
        <w:t xml:space="preserve">školní družiny </w:t>
      </w:r>
      <w:r w:rsidRPr="004234E0">
        <w:rPr>
          <w:rFonts w:ascii="Arial" w:hAnsi="Arial" w:cs="Arial"/>
          <w:sz w:val="22"/>
        </w:rPr>
        <w:t xml:space="preserve">a jsou povinni s tímto majetkem zacházet ohleduplně a šetrně. Nesmějí záměrně poškozovat věci spolužáků. Vychovatelky důsledně kontrolují stav zařízení ve svém oddělení. Úmyslné poškozování majetku </w:t>
      </w:r>
      <w:r w:rsidR="00A96302" w:rsidRPr="004234E0">
        <w:rPr>
          <w:rFonts w:ascii="Arial" w:hAnsi="Arial" w:cs="Arial"/>
          <w:sz w:val="22"/>
        </w:rPr>
        <w:t>školní družiny</w:t>
      </w:r>
      <w:r w:rsidRPr="004234E0">
        <w:rPr>
          <w:rFonts w:ascii="Arial" w:hAnsi="Arial" w:cs="Arial"/>
          <w:sz w:val="22"/>
        </w:rPr>
        <w:t xml:space="preserve"> je zakázáno. Výdaje spojené s opravou, nebo výměnou uhradí zákonní zástupci žáka.</w:t>
      </w:r>
    </w:p>
    <w:p w:rsidR="005D1FCE" w:rsidRPr="004234E0" w:rsidRDefault="004234E0" w:rsidP="004234E0">
      <w:pPr>
        <w:pStyle w:val="Bezmezer"/>
        <w:rPr>
          <w:rFonts w:ascii="Arial" w:hAnsi="Arial" w:cs="Arial"/>
          <w:b/>
          <w:sz w:val="22"/>
          <w:u w:val="single"/>
        </w:rPr>
      </w:pPr>
      <w:r w:rsidRPr="00A97197">
        <w:rPr>
          <w:rFonts w:ascii="Arial" w:hAnsi="Arial" w:cs="Arial"/>
          <w:b/>
          <w:sz w:val="22"/>
        </w:rPr>
        <w:t>8.</w:t>
      </w:r>
      <w:r w:rsidRPr="004234E0">
        <w:rPr>
          <w:rFonts w:ascii="Arial" w:hAnsi="Arial" w:cs="Arial"/>
          <w:sz w:val="22"/>
        </w:rPr>
        <w:t xml:space="preserve"> </w:t>
      </w:r>
      <w:r w:rsidR="005D1FCE" w:rsidRPr="004234E0">
        <w:rPr>
          <w:rFonts w:ascii="Arial" w:hAnsi="Arial" w:cs="Arial"/>
          <w:b/>
          <w:sz w:val="22"/>
        </w:rPr>
        <w:t xml:space="preserve"> </w:t>
      </w:r>
      <w:r w:rsidR="005D1FCE" w:rsidRPr="004234E0">
        <w:rPr>
          <w:rFonts w:ascii="Arial" w:hAnsi="Arial" w:cs="Arial"/>
          <w:b/>
          <w:sz w:val="22"/>
          <w:u w:val="single"/>
        </w:rPr>
        <w:t xml:space="preserve">Dokumentace </w:t>
      </w:r>
    </w:p>
    <w:p w:rsidR="005D1FCE" w:rsidRPr="004234E0" w:rsidRDefault="005D1FCE" w:rsidP="004234E0">
      <w:pPr>
        <w:pStyle w:val="Bezmezer"/>
        <w:rPr>
          <w:rFonts w:ascii="Arial" w:hAnsi="Arial" w:cs="Arial"/>
          <w:sz w:val="22"/>
        </w:rPr>
      </w:pPr>
      <w:r w:rsidRPr="004234E0">
        <w:rPr>
          <w:rFonts w:ascii="Arial" w:hAnsi="Arial" w:cs="Arial"/>
          <w:sz w:val="22"/>
        </w:rPr>
        <w:t xml:space="preserve">Dokumentace vedená v oddělení školní družiny: </w:t>
      </w:r>
    </w:p>
    <w:p w:rsidR="00CE08A0" w:rsidRPr="004234E0" w:rsidRDefault="003C6864" w:rsidP="004234E0">
      <w:pPr>
        <w:pStyle w:val="Bezmezer"/>
        <w:rPr>
          <w:rFonts w:ascii="Arial" w:hAnsi="Arial" w:cs="Arial"/>
          <w:sz w:val="22"/>
        </w:rPr>
      </w:pPr>
      <w:r w:rsidRPr="004234E0">
        <w:rPr>
          <w:rFonts w:ascii="Arial" w:hAnsi="Arial" w:cs="Arial"/>
          <w:sz w:val="22"/>
        </w:rPr>
        <w:t>Žádost o přijetí účastníka k zájmovému vzdělávání</w:t>
      </w:r>
      <w:r w:rsidR="00B0614E" w:rsidRPr="004234E0">
        <w:rPr>
          <w:rFonts w:ascii="Arial" w:hAnsi="Arial" w:cs="Arial"/>
          <w:sz w:val="22"/>
        </w:rPr>
        <w:t xml:space="preserve"> do školní družiny</w:t>
      </w:r>
      <w:r w:rsidR="005D1FCE" w:rsidRPr="004234E0">
        <w:rPr>
          <w:rFonts w:ascii="Arial" w:hAnsi="Arial" w:cs="Arial"/>
          <w:sz w:val="22"/>
        </w:rPr>
        <w:t xml:space="preserve"> </w:t>
      </w:r>
    </w:p>
    <w:p w:rsidR="00C65A8A" w:rsidRPr="004234E0" w:rsidRDefault="00C65A8A" w:rsidP="004234E0">
      <w:pPr>
        <w:pStyle w:val="Bezmezer"/>
        <w:rPr>
          <w:rFonts w:ascii="Arial" w:hAnsi="Arial" w:cs="Arial"/>
          <w:sz w:val="22"/>
        </w:rPr>
      </w:pPr>
      <w:r w:rsidRPr="004234E0">
        <w:rPr>
          <w:rFonts w:ascii="Arial" w:hAnsi="Arial" w:cs="Arial"/>
          <w:sz w:val="22"/>
        </w:rPr>
        <w:t>Evidence přijatých dětí</w:t>
      </w:r>
    </w:p>
    <w:p w:rsidR="005D1FCE" w:rsidRPr="004234E0" w:rsidRDefault="00B0614E" w:rsidP="004234E0">
      <w:pPr>
        <w:pStyle w:val="Bezmezer"/>
        <w:rPr>
          <w:rFonts w:ascii="Arial" w:hAnsi="Arial" w:cs="Arial"/>
          <w:sz w:val="22"/>
        </w:rPr>
      </w:pPr>
      <w:r w:rsidRPr="004234E0">
        <w:rPr>
          <w:rFonts w:ascii="Arial" w:hAnsi="Arial" w:cs="Arial"/>
          <w:sz w:val="22"/>
        </w:rPr>
        <w:t xml:space="preserve">Třídní </w:t>
      </w:r>
      <w:r w:rsidR="000F448F" w:rsidRPr="004234E0">
        <w:rPr>
          <w:rFonts w:ascii="Arial" w:hAnsi="Arial" w:cs="Arial"/>
          <w:sz w:val="22"/>
        </w:rPr>
        <w:t>knihy ŠD</w:t>
      </w:r>
      <w:r w:rsidRPr="004234E0">
        <w:rPr>
          <w:rFonts w:ascii="Arial" w:hAnsi="Arial" w:cs="Arial"/>
          <w:sz w:val="22"/>
        </w:rPr>
        <w:t xml:space="preserve"> </w:t>
      </w:r>
    </w:p>
    <w:p w:rsidR="00CE08A0" w:rsidRPr="004234E0" w:rsidRDefault="00B0614E" w:rsidP="004234E0">
      <w:pPr>
        <w:pStyle w:val="Bezmezer"/>
        <w:rPr>
          <w:rFonts w:ascii="Arial" w:hAnsi="Arial" w:cs="Arial"/>
          <w:sz w:val="22"/>
        </w:rPr>
      </w:pPr>
      <w:r w:rsidRPr="004234E0">
        <w:rPr>
          <w:rFonts w:ascii="Arial" w:hAnsi="Arial" w:cs="Arial"/>
          <w:sz w:val="22"/>
        </w:rPr>
        <w:t>Ú</w:t>
      </w:r>
      <w:r w:rsidR="00CE08A0" w:rsidRPr="004234E0">
        <w:rPr>
          <w:rFonts w:ascii="Arial" w:hAnsi="Arial" w:cs="Arial"/>
          <w:sz w:val="22"/>
        </w:rPr>
        <w:t>razová kniha</w:t>
      </w:r>
    </w:p>
    <w:p w:rsidR="00CE08A0" w:rsidRPr="004234E0" w:rsidRDefault="00B0614E" w:rsidP="004234E0">
      <w:pPr>
        <w:pStyle w:val="Bezmezer"/>
        <w:rPr>
          <w:rFonts w:ascii="Arial" w:hAnsi="Arial" w:cs="Arial"/>
          <w:sz w:val="22"/>
        </w:rPr>
      </w:pPr>
      <w:r w:rsidRPr="004234E0">
        <w:rPr>
          <w:rFonts w:ascii="Arial" w:hAnsi="Arial" w:cs="Arial"/>
          <w:sz w:val="22"/>
        </w:rPr>
        <w:t>Š</w:t>
      </w:r>
      <w:r w:rsidR="00CE08A0" w:rsidRPr="004234E0">
        <w:rPr>
          <w:rFonts w:ascii="Arial" w:hAnsi="Arial" w:cs="Arial"/>
          <w:sz w:val="22"/>
        </w:rPr>
        <w:t>kolní vzděl</w:t>
      </w:r>
      <w:r w:rsidR="00C65A8A" w:rsidRPr="004234E0">
        <w:rPr>
          <w:rFonts w:ascii="Arial" w:hAnsi="Arial" w:cs="Arial"/>
          <w:sz w:val="22"/>
        </w:rPr>
        <w:t>ávací program ŠD</w:t>
      </w:r>
    </w:p>
    <w:p w:rsidR="00CE08A0" w:rsidRPr="004234E0" w:rsidRDefault="00B0614E" w:rsidP="004234E0">
      <w:pPr>
        <w:pStyle w:val="Bezmezer"/>
        <w:rPr>
          <w:rFonts w:ascii="Arial" w:hAnsi="Arial" w:cs="Arial"/>
          <w:sz w:val="22"/>
        </w:rPr>
      </w:pPr>
      <w:r w:rsidRPr="004234E0">
        <w:rPr>
          <w:rFonts w:ascii="Arial" w:hAnsi="Arial" w:cs="Arial"/>
          <w:sz w:val="22"/>
        </w:rPr>
        <w:t>V</w:t>
      </w:r>
      <w:r w:rsidR="00C65A8A" w:rsidRPr="004234E0">
        <w:rPr>
          <w:rFonts w:ascii="Arial" w:hAnsi="Arial" w:cs="Arial"/>
          <w:sz w:val="22"/>
        </w:rPr>
        <w:t>nitřní řád ŠD</w:t>
      </w:r>
    </w:p>
    <w:p w:rsidR="00CE08A0" w:rsidRPr="004234E0" w:rsidRDefault="00B0614E" w:rsidP="004234E0">
      <w:pPr>
        <w:pStyle w:val="Bezmezer"/>
        <w:rPr>
          <w:rFonts w:ascii="Arial" w:hAnsi="Arial" w:cs="Arial"/>
          <w:sz w:val="22"/>
        </w:rPr>
      </w:pPr>
      <w:r w:rsidRPr="004234E0">
        <w:rPr>
          <w:rFonts w:ascii="Arial" w:hAnsi="Arial" w:cs="Arial"/>
          <w:sz w:val="22"/>
        </w:rPr>
        <w:t>C</w:t>
      </w:r>
      <w:r w:rsidR="00CE08A0" w:rsidRPr="004234E0">
        <w:rPr>
          <w:rFonts w:ascii="Arial" w:hAnsi="Arial" w:cs="Arial"/>
          <w:sz w:val="22"/>
        </w:rPr>
        <w:t>eloroční plán v</w:t>
      </w:r>
      <w:r w:rsidR="00C65A8A" w:rsidRPr="004234E0">
        <w:rPr>
          <w:rFonts w:ascii="Arial" w:hAnsi="Arial" w:cs="Arial"/>
          <w:sz w:val="22"/>
        </w:rPr>
        <w:t>ýchovné práce ŠD</w:t>
      </w:r>
    </w:p>
    <w:p w:rsidR="00CE08A0" w:rsidRPr="004234E0" w:rsidRDefault="00C65A8A" w:rsidP="004234E0">
      <w:pPr>
        <w:pStyle w:val="Bezmezer"/>
        <w:rPr>
          <w:rFonts w:ascii="Arial" w:hAnsi="Arial" w:cs="Arial"/>
          <w:sz w:val="22"/>
        </w:rPr>
      </w:pPr>
      <w:r w:rsidRPr="004234E0">
        <w:rPr>
          <w:rFonts w:ascii="Arial" w:hAnsi="Arial" w:cs="Arial"/>
          <w:sz w:val="22"/>
        </w:rPr>
        <w:t>Roční hodnocení práce školní družiny jako podklad pro výroční zprávu</w:t>
      </w:r>
    </w:p>
    <w:p w:rsidR="004234E0" w:rsidRPr="004234E0" w:rsidRDefault="004234E0" w:rsidP="004234E0">
      <w:pPr>
        <w:pStyle w:val="Bezmezer"/>
        <w:rPr>
          <w:rFonts w:ascii="Arial" w:hAnsi="Arial" w:cs="Arial"/>
          <w:sz w:val="22"/>
        </w:rPr>
      </w:pPr>
    </w:p>
    <w:p w:rsidR="00CE08A0" w:rsidRPr="004234E0" w:rsidRDefault="00CE08A0" w:rsidP="004234E0">
      <w:pPr>
        <w:pStyle w:val="Bezmezer"/>
        <w:rPr>
          <w:rFonts w:ascii="Arial" w:hAnsi="Arial" w:cs="Arial"/>
          <w:sz w:val="22"/>
        </w:rPr>
      </w:pPr>
    </w:p>
    <w:p w:rsidR="00CE08A0" w:rsidRPr="004234E0" w:rsidRDefault="004234E0" w:rsidP="004234E0">
      <w:pPr>
        <w:pStyle w:val="Bezmezer"/>
        <w:rPr>
          <w:rFonts w:ascii="Arial" w:hAnsi="Arial" w:cs="Arial"/>
          <w:sz w:val="22"/>
          <w:u w:val="single"/>
        </w:rPr>
      </w:pPr>
      <w:proofErr w:type="gramStart"/>
      <w:r w:rsidRPr="004234E0">
        <w:rPr>
          <w:rFonts w:ascii="Arial" w:hAnsi="Arial" w:cs="Arial"/>
          <w:b/>
          <w:sz w:val="22"/>
        </w:rPr>
        <w:t>9.</w:t>
      </w:r>
      <w:r w:rsidR="00CE08A0" w:rsidRPr="004234E0">
        <w:rPr>
          <w:rFonts w:ascii="Arial" w:hAnsi="Arial" w:cs="Arial"/>
          <w:b/>
          <w:sz w:val="22"/>
          <w:u w:val="single"/>
        </w:rPr>
        <w:t>Závěrečné</w:t>
      </w:r>
      <w:proofErr w:type="gramEnd"/>
      <w:r w:rsidR="00CE08A0" w:rsidRPr="004234E0">
        <w:rPr>
          <w:rFonts w:ascii="Arial" w:hAnsi="Arial" w:cs="Arial"/>
          <w:b/>
          <w:sz w:val="22"/>
          <w:u w:val="single"/>
        </w:rPr>
        <w:t xml:space="preserve"> ustanovení</w:t>
      </w:r>
      <w:r w:rsidR="00CE08A0" w:rsidRPr="004234E0">
        <w:rPr>
          <w:rFonts w:ascii="Arial" w:hAnsi="Arial" w:cs="Arial"/>
          <w:sz w:val="22"/>
          <w:u w:val="single"/>
        </w:rPr>
        <w:t xml:space="preserve"> </w:t>
      </w:r>
    </w:p>
    <w:p w:rsidR="00CE08A0" w:rsidRPr="004234E0" w:rsidRDefault="00CE08A0" w:rsidP="004234E0">
      <w:pPr>
        <w:pStyle w:val="Bezmezer"/>
        <w:rPr>
          <w:rFonts w:ascii="Arial" w:hAnsi="Arial" w:cs="Arial"/>
          <w:sz w:val="22"/>
        </w:rPr>
      </w:pPr>
      <w:r w:rsidRPr="004234E0">
        <w:rPr>
          <w:rFonts w:ascii="Arial" w:hAnsi="Arial" w:cs="Arial"/>
          <w:sz w:val="22"/>
        </w:rPr>
        <w:t xml:space="preserve">Kontrolou provádění ustanovení této směrnice je statutárním orgánem školy pověřena vedoucí vychovatelka Kateřina Jakešová. </w:t>
      </w:r>
    </w:p>
    <w:p w:rsidR="00CE08A0" w:rsidRDefault="00CE08A0" w:rsidP="004234E0">
      <w:pPr>
        <w:pStyle w:val="Bezmezer"/>
        <w:rPr>
          <w:rFonts w:ascii="Arial" w:hAnsi="Arial" w:cs="Arial"/>
          <w:sz w:val="22"/>
        </w:rPr>
      </w:pPr>
      <w:r w:rsidRPr="004234E0">
        <w:rPr>
          <w:rFonts w:ascii="Arial" w:hAnsi="Arial" w:cs="Arial"/>
          <w:sz w:val="22"/>
        </w:rPr>
        <w:t xml:space="preserve">Řád nabývá účinnosti dnem </w:t>
      </w:r>
      <w:proofErr w:type="gramStart"/>
      <w:r w:rsidR="00A65E5D">
        <w:rPr>
          <w:rFonts w:ascii="Arial" w:hAnsi="Arial" w:cs="Arial"/>
          <w:sz w:val="22"/>
        </w:rPr>
        <w:t>1.9.2024</w:t>
      </w:r>
      <w:proofErr w:type="gramEnd"/>
    </w:p>
    <w:p w:rsidR="00A97197" w:rsidRDefault="00A97197" w:rsidP="004234E0">
      <w:pPr>
        <w:pStyle w:val="Bezmezer"/>
        <w:rPr>
          <w:rFonts w:ascii="Arial" w:hAnsi="Arial" w:cs="Arial"/>
          <w:sz w:val="22"/>
        </w:rPr>
      </w:pPr>
    </w:p>
    <w:p w:rsidR="00A97197" w:rsidRDefault="00A97197" w:rsidP="004234E0">
      <w:pPr>
        <w:pStyle w:val="Bezmezer"/>
        <w:rPr>
          <w:rFonts w:ascii="Arial" w:hAnsi="Arial" w:cs="Arial"/>
          <w:sz w:val="22"/>
        </w:rPr>
      </w:pPr>
    </w:p>
    <w:p w:rsidR="00A97197" w:rsidRPr="004234E0" w:rsidRDefault="00A97197" w:rsidP="004234E0">
      <w:pPr>
        <w:pStyle w:val="Bezmezer"/>
        <w:rPr>
          <w:rFonts w:ascii="Arial" w:hAnsi="Arial" w:cs="Arial"/>
          <w:sz w:val="22"/>
        </w:rPr>
      </w:pPr>
    </w:p>
    <w:p w:rsidR="00CE08A0" w:rsidRPr="004234E0" w:rsidRDefault="00CE08A0" w:rsidP="004234E0">
      <w:pPr>
        <w:pStyle w:val="Bezmezer"/>
        <w:rPr>
          <w:rFonts w:ascii="Arial" w:hAnsi="Arial" w:cs="Arial"/>
          <w:sz w:val="22"/>
        </w:rPr>
      </w:pPr>
      <w:r w:rsidRPr="004234E0">
        <w:rPr>
          <w:rFonts w:ascii="Arial" w:hAnsi="Arial" w:cs="Arial"/>
          <w:sz w:val="22"/>
        </w:rPr>
        <w:t xml:space="preserve">Kateřina Jakešová </w:t>
      </w:r>
    </w:p>
    <w:p w:rsidR="00CE08A0" w:rsidRPr="004234E0" w:rsidRDefault="00CE08A0" w:rsidP="004234E0">
      <w:pPr>
        <w:pStyle w:val="Bezmezer"/>
        <w:rPr>
          <w:rFonts w:ascii="Arial" w:hAnsi="Arial" w:cs="Arial"/>
          <w:sz w:val="22"/>
        </w:rPr>
      </w:pPr>
      <w:r w:rsidRPr="004234E0">
        <w:rPr>
          <w:rFonts w:ascii="Arial" w:hAnsi="Arial" w:cs="Arial"/>
          <w:sz w:val="22"/>
        </w:rPr>
        <w:t>vedoucí vychovatelka</w:t>
      </w:r>
    </w:p>
    <w:p w:rsidR="00CE08A0" w:rsidRPr="004234E0" w:rsidRDefault="00CE08A0" w:rsidP="004234E0">
      <w:pPr>
        <w:pStyle w:val="Bezmezer"/>
        <w:rPr>
          <w:rFonts w:ascii="Arial" w:hAnsi="Arial" w:cs="Arial"/>
          <w:sz w:val="22"/>
        </w:rPr>
      </w:pPr>
    </w:p>
    <w:p w:rsidR="00CE08A0" w:rsidRPr="004234E0" w:rsidRDefault="00CE08A0" w:rsidP="004234E0">
      <w:pPr>
        <w:pStyle w:val="Bezmezer"/>
        <w:rPr>
          <w:rFonts w:ascii="Arial" w:hAnsi="Arial" w:cs="Arial"/>
          <w:sz w:val="22"/>
        </w:rPr>
      </w:pPr>
      <w:r w:rsidRPr="004234E0">
        <w:rPr>
          <w:rFonts w:ascii="Arial" w:hAnsi="Arial" w:cs="Arial"/>
          <w:sz w:val="22"/>
        </w:rPr>
        <w:t>Hana Pavlíčková</w:t>
      </w:r>
    </w:p>
    <w:p w:rsidR="00CE08A0" w:rsidRPr="004234E0" w:rsidRDefault="00CE08A0" w:rsidP="004234E0">
      <w:pPr>
        <w:pStyle w:val="Bezmezer"/>
        <w:rPr>
          <w:rFonts w:ascii="Arial" w:hAnsi="Arial" w:cs="Arial"/>
          <w:sz w:val="22"/>
        </w:rPr>
      </w:pPr>
      <w:r w:rsidRPr="004234E0">
        <w:rPr>
          <w:rFonts w:ascii="Arial" w:hAnsi="Arial" w:cs="Arial"/>
          <w:sz w:val="22"/>
        </w:rPr>
        <w:t>ředitelka školy</w:t>
      </w:r>
      <w:bookmarkStart w:id="0" w:name="_GoBack"/>
      <w:bookmarkEnd w:id="0"/>
    </w:p>
    <w:sectPr w:rsidR="00CE08A0" w:rsidRPr="004234E0" w:rsidSect="002A31BF">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2B1C48" w15:done="0"/>
  <w15:commentEx w15:paraId="54E8B206" w15:done="0"/>
  <w15:commentEx w15:paraId="7E026F09" w15:done="0"/>
  <w15:commentEx w15:paraId="3E6AAAD3" w15:done="0"/>
  <w15:commentEx w15:paraId="1D28328D" w15:done="0"/>
  <w15:commentEx w15:paraId="2A281328" w15:done="0"/>
</w15:commentsEx>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A6289"/>
    <w:multiLevelType w:val="hybridMultilevel"/>
    <w:tmpl w:val="B72463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a Pavlíčková">
    <w15:presenceInfo w15:providerId="AD" w15:userId="S-1-5-21-2496710058-2436096868-3070199612-172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6BA7"/>
    <w:rsid w:val="00006BCD"/>
    <w:rsid w:val="00013C8F"/>
    <w:rsid w:val="00050828"/>
    <w:rsid w:val="000875A5"/>
    <w:rsid w:val="000E1C54"/>
    <w:rsid w:val="000E40E0"/>
    <w:rsid w:val="000F448F"/>
    <w:rsid w:val="00111FEE"/>
    <w:rsid w:val="00125EB5"/>
    <w:rsid w:val="001634DA"/>
    <w:rsid w:val="00181870"/>
    <w:rsid w:val="00184738"/>
    <w:rsid w:val="00261E97"/>
    <w:rsid w:val="002A31BF"/>
    <w:rsid w:val="002B1BBE"/>
    <w:rsid w:val="002D4330"/>
    <w:rsid w:val="002F395F"/>
    <w:rsid w:val="002F3B4F"/>
    <w:rsid w:val="003413A9"/>
    <w:rsid w:val="003C6864"/>
    <w:rsid w:val="004234E0"/>
    <w:rsid w:val="004318E2"/>
    <w:rsid w:val="004B0168"/>
    <w:rsid w:val="004B0C39"/>
    <w:rsid w:val="004D4D16"/>
    <w:rsid w:val="00506616"/>
    <w:rsid w:val="005838DF"/>
    <w:rsid w:val="005D1FCE"/>
    <w:rsid w:val="00616C90"/>
    <w:rsid w:val="00632CE9"/>
    <w:rsid w:val="00637D3B"/>
    <w:rsid w:val="006B1D2B"/>
    <w:rsid w:val="006B3FA6"/>
    <w:rsid w:val="006E2E79"/>
    <w:rsid w:val="00733007"/>
    <w:rsid w:val="00822DA4"/>
    <w:rsid w:val="008B0A88"/>
    <w:rsid w:val="008B5E03"/>
    <w:rsid w:val="008C208E"/>
    <w:rsid w:val="00944185"/>
    <w:rsid w:val="00977B70"/>
    <w:rsid w:val="009E0F37"/>
    <w:rsid w:val="00A1761E"/>
    <w:rsid w:val="00A34693"/>
    <w:rsid w:val="00A37966"/>
    <w:rsid w:val="00A65E5D"/>
    <w:rsid w:val="00A96302"/>
    <w:rsid w:val="00A97197"/>
    <w:rsid w:val="00AE0735"/>
    <w:rsid w:val="00B0614E"/>
    <w:rsid w:val="00B141C1"/>
    <w:rsid w:val="00BB2C62"/>
    <w:rsid w:val="00C24DCA"/>
    <w:rsid w:val="00C54E07"/>
    <w:rsid w:val="00C65A8A"/>
    <w:rsid w:val="00CE08A0"/>
    <w:rsid w:val="00D032CC"/>
    <w:rsid w:val="00D066A1"/>
    <w:rsid w:val="00D1760E"/>
    <w:rsid w:val="00D35ECF"/>
    <w:rsid w:val="00D52BAF"/>
    <w:rsid w:val="00D73924"/>
    <w:rsid w:val="00DC2D08"/>
    <w:rsid w:val="00ED3B1E"/>
    <w:rsid w:val="00EF0C4A"/>
    <w:rsid w:val="00F14897"/>
    <w:rsid w:val="00F531AF"/>
    <w:rsid w:val="00F62429"/>
    <w:rsid w:val="00F94F77"/>
    <w:rsid w:val="00FB54D3"/>
    <w:rsid w:val="00FD4699"/>
    <w:rsid w:val="00FD6BA7"/>
    <w:rsid w:val="00FE0527"/>
    <w:rsid w:val="00FF1F3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31B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6BA7"/>
    <w:pPr>
      <w:ind w:left="720"/>
      <w:contextualSpacing/>
    </w:pPr>
  </w:style>
  <w:style w:type="paragraph" w:styleId="Bezmezer">
    <w:name w:val="No Spacing"/>
    <w:uiPriority w:val="1"/>
    <w:qFormat/>
    <w:rsid w:val="00F62429"/>
    <w:pPr>
      <w:spacing w:after="0" w:line="240" w:lineRule="auto"/>
    </w:pPr>
    <w:rPr>
      <w:rFonts w:ascii="Times New Roman" w:hAnsi="Times New Roman"/>
      <w:sz w:val="24"/>
    </w:rPr>
  </w:style>
  <w:style w:type="paragraph" w:customStyle="1" w:styleId="Odstavec">
    <w:name w:val="Odstavec"/>
    <w:basedOn w:val="Normln"/>
    <w:rsid w:val="004318E2"/>
    <w:pPr>
      <w:tabs>
        <w:tab w:val="left" w:pos="567"/>
      </w:tabs>
      <w:spacing w:after="0" w:line="240" w:lineRule="auto"/>
      <w:jc w:val="both"/>
    </w:pPr>
    <w:rPr>
      <w:rFonts w:ascii="Arial Narrow" w:eastAsia="Times New Roman" w:hAnsi="Arial Narrow" w:cs="Times New Roman"/>
      <w:spacing w:val="8"/>
      <w:lang w:eastAsia="cs-CZ"/>
    </w:rPr>
  </w:style>
  <w:style w:type="paragraph" w:styleId="Zhlav">
    <w:name w:val="header"/>
    <w:basedOn w:val="Normln"/>
    <w:link w:val="ZhlavChar"/>
    <w:unhideWhenUsed/>
    <w:rsid w:val="00CE08A0"/>
    <w:pPr>
      <w:tabs>
        <w:tab w:val="center" w:pos="4536"/>
        <w:tab w:val="right" w:pos="9072"/>
      </w:tabs>
      <w:spacing w:after="0" w:line="240" w:lineRule="auto"/>
    </w:pPr>
    <w:rPr>
      <w:rFonts w:ascii="Times New Roman" w:hAnsi="Times New Roman" w:cs="Times New Roman"/>
      <w:sz w:val="24"/>
      <w:szCs w:val="24"/>
    </w:rPr>
  </w:style>
  <w:style w:type="character" w:customStyle="1" w:styleId="ZhlavChar">
    <w:name w:val="Záhlaví Char"/>
    <w:basedOn w:val="Standardnpsmoodstavce"/>
    <w:link w:val="Zhlav"/>
    <w:rsid w:val="00CE08A0"/>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632C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2CE9"/>
    <w:rPr>
      <w:rFonts w:ascii="Segoe UI" w:hAnsi="Segoe UI" w:cs="Segoe UI"/>
      <w:sz w:val="18"/>
      <w:szCs w:val="18"/>
    </w:rPr>
  </w:style>
  <w:style w:type="character" w:styleId="Odkaznakoment">
    <w:name w:val="annotation reference"/>
    <w:basedOn w:val="Standardnpsmoodstavce"/>
    <w:uiPriority w:val="99"/>
    <w:semiHidden/>
    <w:unhideWhenUsed/>
    <w:rsid w:val="00013C8F"/>
    <w:rPr>
      <w:sz w:val="16"/>
      <w:szCs w:val="16"/>
    </w:rPr>
  </w:style>
  <w:style w:type="paragraph" w:styleId="Textkomente">
    <w:name w:val="annotation text"/>
    <w:basedOn w:val="Normln"/>
    <w:link w:val="TextkomenteChar"/>
    <w:uiPriority w:val="99"/>
    <w:semiHidden/>
    <w:unhideWhenUsed/>
    <w:rsid w:val="00013C8F"/>
    <w:pPr>
      <w:spacing w:line="240" w:lineRule="auto"/>
    </w:pPr>
    <w:rPr>
      <w:sz w:val="20"/>
      <w:szCs w:val="20"/>
    </w:rPr>
  </w:style>
  <w:style w:type="character" w:customStyle="1" w:styleId="TextkomenteChar">
    <w:name w:val="Text komentáře Char"/>
    <w:basedOn w:val="Standardnpsmoodstavce"/>
    <w:link w:val="Textkomente"/>
    <w:uiPriority w:val="99"/>
    <w:semiHidden/>
    <w:rsid w:val="00013C8F"/>
    <w:rPr>
      <w:sz w:val="20"/>
      <w:szCs w:val="20"/>
    </w:rPr>
  </w:style>
  <w:style w:type="paragraph" w:styleId="Pedmtkomente">
    <w:name w:val="annotation subject"/>
    <w:basedOn w:val="Textkomente"/>
    <w:next w:val="Textkomente"/>
    <w:link w:val="PedmtkomenteChar"/>
    <w:uiPriority w:val="99"/>
    <w:semiHidden/>
    <w:unhideWhenUsed/>
    <w:rsid w:val="00013C8F"/>
    <w:rPr>
      <w:b/>
      <w:bCs/>
    </w:rPr>
  </w:style>
  <w:style w:type="character" w:customStyle="1" w:styleId="PedmtkomenteChar">
    <w:name w:val="Předmět komentáře Char"/>
    <w:basedOn w:val="TextkomenteChar"/>
    <w:link w:val="Pedmtkomente"/>
    <w:uiPriority w:val="99"/>
    <w:semiHidden/>
    <w:rsid w:val="00013C8F"/>
    <w:rPr>
      <w:b/>
      <w:bCs/>
      <w:sz w:val="20"/>
      <w:szCs w:val="20"/>
    </w:rPr>
  </w:style>
  <w:style w:type="character" w:styleId="Hypertextovodkaz">
    <w:name w:val="Hyperlink"/>
    <w:basedOn w:val="Standardnpsmoodstavce"/>
    <w:uiPriority w:val="99"/>
    <w:unhideWhenUsed/>
    <w:rsid w:val="00AE073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1667</Words>
  <Characters>9837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dc:creator>
  <cp:lastModifiedBy>Kateřina</cp:lastModifiedBy>
  <cp:revision>4</cp:revision>
  <cp:lastPrinted>2023-07-27T11:16:00Z</cp:lastPrinted>
  <dcterms:created xsi:type="dcterms:W3CDTF">2025-06-05T18:49:00Z</dcterms:created>
  <dcterms:modified xsi:type="dcterms:W3CDTF">2025-06-17T18:45:00Z</dcterms:modified>
</cp:coreProperties>
</file>